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CE28" w14:textId="77777777" w:rsidR="00000000" w:rsidRDefault="003D6325">
      <w:pPr>
        <w:wordWrap w:val="0"/>
        <w:adjustRightInd/>
        <w:spacing w:line="384" w:lineRule="exact"/>
        <w:jc w:val="right"/>
        <w:rPr>
          <w:rFonts w:ascii="FJS-筑紫明朝 Pr6N R" w:hAnsi="Times New Roman" w:cs="Times New Roman"/>
        </w:rPr>
      </w:pPr>
      <w:r>
        <w:rPr>
          <w:noProof/>
        </w:rPr>
        <w:drawing>
          <wp:anchor distT="0" distB="0" distL="72000" distR="72000" simplePos="0" relativeHeight="251658240" behindDoc="0" locked="0" layoutInCell="0" allowOverlap="1" wp14:anchorId="6EA9D945" wp14:editId="05012E3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11200" cy="880110"/>
            <wp:effectExtent l="0" t="0" r="0" b="0"/>
            <wp:wrapSquare wrapText="bothSides"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FJS-筑紫明朝 Pr6N R" w:eastAsia="ＭＳ 明朝" w:hAnsi="游明朝" w:cs="ＭＳ 明朝" w:hint="eastAsia"/>
          <w:sz w:val="22"/>
          <w:szCs w:val="22"/>
        </w:rPr>
        <w:t>令和　　年　　月　　日</w:t>
      </w:r>
      <w:r w:rsidR="00000000">
        <w:rPr>
          <w:rFonts w:ascii="FJS-筑紫明朝 Pr6N R" w:eastAsia="ＭＳ 明朝" w:hAnsi="游明朝" w:cs="ＭＳ 明朝" w:hint="eastAsia"/>
        </w:rPr>
        <w:t xml:space="preserve">　</w:t>
      </w:r>
    </w:p>
    <w:p w14:paraId="02A7963F" w14:textId="77777777" w:rsidR="00000000" w:rsidRDefault="00000000">
      <w:pPr>
        <w:adjustRightInd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</w:rPr>
        <w:t xml:space="preserve">                                                                             </w:t>
      </w:r>
    </w:p>
    <w:p w14:paraId="723BADD3" w14:textId="77777777" w:rsidR="00000000" w:rsidRDefault="00000000">
      <w:pPr>
        <w:adjustRightInd/>
        <w:spacing w:line="444" w:lineRule="exact"/>
        <w:jc w:val="center"/>
        <w:rPr>
          <w:rFonts w:ascii="FJS-筑紫明朝 Pr6N R" w:hAnsi="Times New Roman" w:cs="Times New Roman"/>
        </w:rPr>
      </w:pPr>
      <w:r>
        <w:rPr>
          <w:rFonts w:ascii="FJS-筑紫明朝 Pr6N R" w:eastAsia="ＭＳ 明朝" w:hAnsi="游明朝" w:cs="ＭＳ 明朝" w:hint="eastAsia"/>
          <w:b/>
          <w:bCs/>
          <w:sz w:val="28"/>
          <w:szCs w:val="28"/>
        </w:rPr>
        <w:t xml:space="preserve">特別養護老人ホーム相談申込書　　　</w:t>
      </w:r>
    </w:p>
    <w:p w14:paraId="768867AB" w14:textId="77777777" w:rsidR="00000000" w:rsidRDefault="00000000">
      <w:pPr>
        <w:adjustRightInd/>
        <w:spacing w:line="384" w:lineRule="exact"/>
        <w:jc w:val="center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  <w:sz w:val="22"/>
          <w:szCs w:val="22"/>
        </w:rPr>
        <w:t xml:space="preserve">(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かながわ高齢協会員施設が相談を受けます。</w:t>
      </w:r>
      <w:r>
        <w:rPr>
          <w:rFonts w:ascii="ＭＳ 明朝" w:hAnsi="ＭＳ 明朝" w:cs="ＭＳ 明朝"/>
          <w:sz w:val="22"/>
          <w:szCs w:val="22"/>
        </w:rPr>
        <w:t xml:space="preserve"> )</w:t>
      </w: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</w:t>
      </w:r>
      <w:r>
        <w:rPr>
          <w:rFonts w:ascii="FJS-筑紫明朝 Pr6N R" w:eastAsia="ＭＳ 明朝" w:hAnsi="游明朝" w:cs="ＭＳ 明朝" w:hint="eastAsia"/>
        </w:rPr>
        <w:t xml:space="preserve">　</w:t>
      </w:r>
    </w:p>
    <w:p w14:paraId="69FE112A" w14:textId="77777777" w:rsidR="00000000" w:rsidRDefault="00000000">
      <w:pPr>
        <w:adjustRightInd/>
        <w:spacing w:line="404" w:lineRule="exact"/>
        <w:rPr>
          <w:rFonts w:ascii="FJS-筑紫明朝 Pr6N R" w:hAnsi="Times New Roman" w:cs="Times New Roman"/>
        </w:rPr>
      </w:pPr>
      <w:r>
        <w:rPr>
          <w:rFonts w:ascii="FJS-筑紫明朝 Pr6N R" w:eastAsia="ＭＳ 明朝" w:hAnsi="游明朝" w:cs="ＭＳ 明朝" w:hint="eastAsia"/>
          <w:sz w:val="24"/>
          <w:szCs w:val="24"/>
        </w:rPr>
        <w:t xml:space="preserve">　特別養護老人ホームへの入居などに関し相談したいので、次により申し込みます</w:t>
      </w:r>
      <w:r>
        <w:rPr>
          <w:rFonts w:ascii="FJS-筑紫明朝 Pr6N R" w:eastAsia="ＭＳ 明朝" w:hAnsi="游明朝" w:cs="ＭＳ 明朝" w:hint="eastAsia"/>
        </w:rPr>
        <w:t>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0"/>
        <w:gridCol w:w="2012"/>
        <w:gridCol w:w="1165"/>
        <w:gridCol w:w="954"/>
        <w:gridCol w:w="1694"/>
        <w:gridCol w:w="3178"/>
      </w:tblGrid>
      <w:tr w:rsidR="00000000" w14:paraId="41095715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576D0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  <w:p w14:paraId="480BDB6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09EC25EE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</w:t>
            </w:r>
          </w:p>
          <w:p w14:paraId="4377E17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談</w:t>
            </w:r>
          </w:p>
          <w:p w14:paraId="69109EEA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3DAD624E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285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(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ふりがな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) 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9CC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(             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) </w:t>
            </w:r>
          </w:p>
        </w:tc>
      </w:tr>
      <w:tr w:rsidR="00000000" w14:paraId="63DF294A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EA3D6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0F1A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相談対象者との関係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216C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000000" w14:paraId="2751B7D8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FDBDF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A146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住所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(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県・町村まで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) 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DB2A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000000" w14:paraId="00C7709E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6AE4B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91809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施設からの連絡先</w:t>
            </w:r>
          </w:p>
          <w:p w14:paraId="30FBF23A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( </w:t>
            </w:r>
            <w:r>
              <w:rPr>
                <w:rFonts w:ascii="FJS-筑紫明朝 Pr6N R" w:eastAsia="ＭＳ 明朝" w:hAnsi="游明朝" w:cs="ＭＳ 明朝" w:hint="eastAsia"/>
              </w:rPr>
              <w:t>次の中から選択し</w:t>
            </w:r>
          </w:p>
          <w:p w14:paraId="4C88768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>てください。</w:t>
            </w:r>
            <w:r>
              <w:rPr>
                <w:rFonts w:ascii="ＭＳ 明朝" w:hAnsi="ＭＳ 明朝" w:cs="ＭＳ 明朝"/>
              </w:rPr>
              <w:t xml:space="preserve"> 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1D79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668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000000" w14:paraId="1DCF6AA7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0209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0CA8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1F1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希望</w:t>
            </w:r>
          </w:p>
          <w:p w14:paraId="77C933E8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時間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55AC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終日</w:t>
            </w: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午前　　　□　午後</w:t>
            </w:r>
          </w:p>
          <w:p w14:paraId="38B89F98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その他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(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　　　　　　　　　　　　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)</w:t>
            </w:r>
          </w:p>
        </w:tc>
      </w:tr>
      <w:tr w:rsidR="00000000" w14:paraId="11887ABC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B59BE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34EE9608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</w:t>
            </w:r>
          </w:p>
          <w:p w14:paraId="3FFE79BD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談</w:t>
            </w:r>
          </w:p>
          <w:p w14:paraId="2091106B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対象</w:t>
            </w:r>
          </w:p>
          <w:p w14:paraId="782F9AA8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者</w:t>
            </w:r>
          </w:p>
          <w:p w14:paraId="554D0B4D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</w:p>
          <w:p w14:paraId="07B774F3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37F1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( </w:t>
            </w:r>
            <w:r>
              <w:rPr>
                <w:rFonts w:ascii="FJS-筑紫明朝 Pr6N R" w:eastAsia="ＭＳ 明朝" w:hAnsi="游明朝" w:cs="ＭＳ 明朝" w:hint="eastAsia"/>
              </w:rPr>
              <w:t>ふりがな</w:t>
            </w:r>
            <w:r>
              <w:rPr>
                <w:rFonts w:ascii="ＭＳ 明朝" w:hAnsi="ＭＳ 明朝" w:cs="ＭＳ 明朝"/>
              </w:rPr>
              <w:t xml:space="preserve"> )</w:t>
            </w:r>
          </w:p>
        </w:tc>
        <w:tc>
          <w:tcPr>
            <w:tcW w:w="6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CBBA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                  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(                   ) </w:t>
            </w:r>
          </w:p>
        </w:tc>
      </w:tr>
      <w:tr w:rsidR="00000000" w14:paraId="660C5F49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941CF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6EEE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年齢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53E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歳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EFDC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性別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A450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□　男　　　□　女</w:t>
            </w:r>
          </w:p>
        </w:tc>
      </w:tr>
      <w:tr w:rsidR="00000000" w14:paraId="5FBFE1C7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065A4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7EA3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入居となった場合</w:t>
            </w:r>
          </w:p>
          <w:p w14:paraId="79203AAE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  <w:p w14:paraId="6478201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希望する市町村と</w:t>
            </w:r>
          </w:p>
          <w:p w14:paraId="6F740E5C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居室タイプ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D0DD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市町村</w:t>
            </w:r>
          </w:p>
          <w:p w14:paraId="0DF4884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C509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１　　　　　　　　２　　　　　　　　３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     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>
              <w:rPr>
                <w:rFonts w:ascii="FJS-筑紫明朝 Pr6N R" w:eastAsia="ＭＳ 明朝" w:hAnsi="游明朝" w:cs="ＭＳ 明朝" w:hint="eastAsia"/>
                <w:b/>
                <w:bCs/>
                <w:color w:val="FF0000"/>
              </w:rPr>
              <w:t>※</w:t>
            </w:r>
            <w:r>
              <w:rPr>
                <w:rFonts w:ascii="ＭＳ 明朝" w:hAnsi="ＭＳ 明朝" w:cs="ＭＳ 明朝"/>
                <w:b/>
                <w:bCs/>
                <w:color w:val="FF0000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b/>
                <w:bCs/>
                <w:color w:val="FF0000"/>
              </w:rPr>
              <w:t>横浜市、川崎市を除く市町村を記載して下さい。</w:t>
            </w:r>
          </w:p>
        </w:tc>
      </w:tr>
      <w:tr w:rsidR="00000000" w14:paraId="053BF1A0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584B4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DF6F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6A56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居室タ</w:t>
            </w:r>
          </w:p>
          <w:p w14:paraId="696423E1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イプ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693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□　多床室を希望　　　　　　□　個室を希望　　</w:t>
            </w:r>
          </w:p>
          <w:p w14:paraId="33EF7A84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どちらでも良い。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□　相談してから判断</w:t>
            </w:r>
          </w:p>
        </w:tc>
      </w:tr>
      <w:tr w:rsidR="00000000" w14:paraId="484A27A7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282B" w14:textId="77777777" w:rsidR="00000000" w:rsidRDefault="00000000">
            <w:pPr>
              <w:suppressAutoHyphens w:val="0"/>
              <w:overflowPunct/>
              <w:autoSpaceDE w:val="0"/>
              <w:autoSpaceDN w:val="0"/>
              <w:jc w:val="left"/>
              <w:textAlignment w:val="auto"/>
              <w:rPr>
                <w:rFonts w:ascii="FJS-筑紫明朝 Pr6N R" w:hAnsi="Times New Roman" w:cs="Times New Roman"/>
              </w:rPr>
            </w:pP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D76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入居となった場合、入居を希望する時期</w:t>
            </w:r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80A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 xml:space="preserve">□　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出来るだけ早く　　　　　</w:t>
            </w:r>
            <w:r>
              <w:rPr>
                <w:rFonts w:ascii="FJS-筑紫明朝 Pr6N R" w:eastAsia="ＭＳ 明朝" w:hAnsi="游明朝" w:cs="ＭＳ 明朝" w:hint="eastAsia"/>
                <w:u w:val="single" w:color="000000"/>
              </w:rPr>
              <w:t>□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  <w:u w:val="single" w:color="000000"/>
              </w:rPr>
              <w:t xml:space="preserve">　　　　　後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</w:p>
          <w:p w14:paraId="2C049EBB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>□　その他</w:t>
            </w:r>
            <w:r>
              <w:rPr>
                <w:rFonts w:ascii="ＭＳ 明朝" w:hAnsi="ＭＳ 明朝" w:cs="ＭＳ 明朝"/>
              </w:rPr>
              <w:t xml:space="preserve"> (                                        )</w:t>
            </w:r>
          </w:p>
        </w:tc>
      </w:tr>
      <w:tr w:rsidR="00000000" w14:paraId="530C7351" w14:textId="77777777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029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相</w:t>
            </w:r>
          </w:p>
          <w:p w14:paraId="2FD03B4A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談</w:t>
            </w:r>
          </w:p>
          <w:p w14:paraId="627F56F4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内</w:t>
            </w:r>
          </w:p>
          <w:p w14:paraId="4A37BD0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容</w:t>
            </w:r>
          </w:p>
          <w:p w14:paraId="575AE4EB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74" w:lineRule="atLeast"/>
              <w:jc w:val="center"/>
              <w:rPr>
                <w:rFonts w:ascii="FJS-筑紫明朝 Pr6N R" w:hAnsi="Times New Roman" w:cs="Times New Roman"/>
              </w:rPr>
            </w:pPr>
          </w:p>
        </w:tc>
        <w:tc>
          <w:tcPr>
            <w:tcW w:w="9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FA7D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>※「特別養護老人ホームの紹介」もご覧ください。</w:t>
            </w:r>
          </w:p>
          <w:p w14:paraId="6DF2758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  <w:p w14:paraId="0994DB39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  <w:p w14:paraId="2EAADF51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  <w:p w14:paraId="6C45F67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FJS-筑紫明朝 Pr6N R" w:hAnsi="Times New Roman" w:cs="Times New Roman"/>
              </w:rPr>
            </w:pPr>
          </w:p>
        </w:tc>
      </w:tr>
    </w:tbl>
    <w:p w14:paraId="1FB0C6AA" w14:textId="77777777" w:rsidR="00000000" w:rsidRDefault="00000000">
      <w:pPr>
        <w:adjustRightInd/>
        <w:spacing w:line="384" w:lineRule="exact"/>
        <w:rPr>
          <w:rFonts w:ascii="FJS-筑紫明朝 Pr6N R" w:hAnsi="Times New Roman" w:cs="Times New Roman"/>
        </w:rPr>
      </w:pP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送付先　〒</w:t>
      </w:r>
      <w:r>
        <w:rPr>
          <w:rFonts w:ascii="ＭＳ 明朝" w:hAnsi="ＭＳ 明朝" w:cs="ＭＳ 明朝"/>
          <w:sz w:val="22"/>
          <w:szCs w:val="22"/>
        </w:rPr>
        <w:t xml:space="preserve">221-0825 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横浜市神奈川区反町</w:t>
      </w:r>
      <w:r>
        <w:rPr>
          <w:rFonts w:ascii="ＭＳ 明朝" w:hAnsi="ＭＳ 明朝" w:cs="ＭＳ 明朝"/>
          <w:sz w:val="22"/>
          <w:szCs w:val="22"/>
        </w:rPr>
        <w:t>3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丁目</w:t>
      </w:r>
      <w:r>
        <w:rPr>
          <w:rFonts w:ascii="ＭＳ 明朝" w:hAnsi="ＭＳ 明朝" w:cs="ＭＳ 明朝"/>
          <w:sz w:val="22"/>
          <w:szCs w:val="22"/>
        </w:rPr>
        <w:t>17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番地</w:t>
      </w:r>
      <w:r>
        <w:rPr>
          <w:rFonts w:ascii="ＭＳ 明朝" w:hAnsi="ＭＳ 明朝" w:cs="ＭＳ 明朝"/>
          <w:sz w:val="22"/>
          <w:szCs w:val="22"/>
        </w:rPr>
        <w:t xml:space="preserve">2   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電話</w:t>
      </w:r>
      <w:r>
        <w:rPr>
          <w:rFonts w:ascii="ＭＳ 明朝" w:hAnsi="ＭＳ 明朝" w:cs="ＭＳ 明朝"/>
          <w:b/>
          <w:bCs/>
          <w:sz w:val="22"/>
          <w:szCs w:val="22"/>
        </w:rPr>
        <w:t>045-311-8745</w:t>
      </w:r>
    </w:p>
    <w:p w14:paraId="5BC2323C" w14:textId="77777777" w:rsidR="00000000" w:rsidRDefault="00000000">
      <w:pPr>
        <w:adjustRightInd/>
        <w:spacing w:line="384" w:lineRule="exact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  <w:sz w:val="22"/>
          <w:szCs w:val="22"/>
        </w:rPr>
        <w:t xml:space="preserve">       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　</w:t>
      </w:r>
      <w:r>
        <w:rPr>
          <w:rFonts w:ascii="ＭＳ 明朝" w:hAnsi="ＭＳ 明朝" w:cs="ＭＳ 明朝"/>
          <w:sz w:val="22"/>
          <w:szCs w:val="22"/>
        </w:rPr>
        <w:t xml:space="preserve">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一般社団法人神奈川県高齢者福祉施設協議会</w:t>
      </w:r>
      <w:r>
        <w:rPr>
          <w:rFonts w:ascii="ＭＳ 明朝" w:hAnsi="ＭＳ 明朝" w:cs="ＭＳ 明朝"/>
          <w:sz w:val="22"/>
          <w:szCs w:val="22"/>
        </w:rPr>
        <w:t xml:space="preserve">      FAX </w:t>
      </w:r>
      <w:r>
        <w:rPr>
          <w:rFonts w:ascii="ＭＳ 明朝" w:hAnsi="ＭＳ 明朝" w:cs="ＭＳ 明朝"/>
          <w:b/>
          <w:bCs/>
          <w:sz w:val="22"/>
          <w:szCs w:val="22"/>
        </w:rPr>
        <w:t>045-311-8768</w:t>
      </w:r>
    </w:p>
    <w:p w14:paraId="440E16C4" w14:textId="77777777" w:rsidR="00000000" w:rsidRDefault="00000000">
      <w:pPr>
        <w:adjustRightInd/>
        <w:spacing w:line="384" w:lineRule="exact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</w:rPr>
        <w:t xml:space="preserve">           E-</w:t>
      </w:r>
      <w:r>
        <w:rPr>
          <w:rFonts w:ascii="ＭＳ 明朝" w:hAnsi="ＭＳ 明朝" w:cs="ＭＳ 明朝"/>
          <w:sz w:val="22"/>
          <w:szCs w:val="22"/>
        </w:rPr>
        <w:t>mail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：</w:t>
      </w:r>
      <w:r>
        <w:rPr>
          <w:rFonts w:ascii="ＭＳ 明朝" w:hAnsi="ＭＳ 明朝" w:cs="ＭＳ 明朝"/>
          <w:b/>
          <w:bCs/>
          <w:sz w:val="22"/>
          <w:szCs w:val="22"/>
        </w:rPr>
        <w:t>k-amk@kanagawa-koureikyo.or.jp</w:t>
      </w:r>
    </w:p>
    <w:p w14:paraId="6B8C376A" w14:textId="77777777" w:rsidR="00000000" w:rsidRDefault="00000000">
      <w:pPr>
        <w:adjustRightInd/>
        <w:rPr>
          <w:rFonts w:ascii="FJS-筑紫明朝 Pr6N R"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9"/>
        <w:gridCol w:w="4130"/>
        <w:gridCol w:w="1271"/>
        <w:gridCol w:w="2013"/>
      </w:tblGrid>
      <w:tr w:rsidR="00000000" w14:paraId="3B23F50A" w14:textId="77777777">
        <w:tblPrEx>
          <w:tblCellMar>
            <w:top w:w="0" w:type="dxa"/>
            <w:bottom w:w="0" w:type="dxa"/>
          </w:tblCellMar>
        </w:tblPrEx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D205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　設　処理欄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(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本件の相談を受けます</w:t>
            </w:r>
            <w:r>
              <w:rPr>
                <w:rFonts w:ascii="FJS-筑紫明朝 Pr6N R" w:eastAsia="ＭＳ 明朝" w:hAnsi="游明朝" w:cs="ＭＳ 明朝" w:hint="eastAsia"/>
              </w:rPr>
              <w:t>。</w:t>
            </w:r>
            <w:r>
              <w:rPr>
                <w:rFonts w:ascii="ＭＳ 明朝" w:hAnsi="ＭＳ 明朝" w:cs="ＭＳ 明朝"/>
              </w:rPr>
              <w:t xml:space="preserve"> )</w:t>
            </w:r>
          </w:p>
        </w:tc>
      </w:tr>
      <w:tr w:rsidR="00000000" w14:paraId="00429134" w14:textId="77777777">
        <w:tblPrEx>
          <w:tblCellMar>
            <w:top w:w="0" w:type="dxa"/>
            <w:bottom w:w="0" w:type="dxa"/>
          </w:tblCellMar>
        </w:tblPrEx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57C6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施　設　名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2A49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06D0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40A9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  <w:tr w:rsidR="00000000" w14:paraId="445AAD78" w14:textId="77777777">
        <w:tblPrEx>
          <w:tblCellMar>
            <w:top w:w="0" w:type="dxa"/>
            <w:bottom w:w="0" w:type="dxa"/>
          </w:tblCellMar>
        </w:tblPrEx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2A65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担当者職・氏名</w:t>
            </w:r>
          </w:p>
        </w:tc>
        <w:tc>
          <w:tcPr>
            <w:tcW w:w="7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288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</w:p>
        </w:tc>
      </w:tr>
    </w:tbl>
    <w:p w14:paraId="65BDA100" w14:textId="77777777" w:rsidR="00000000" w:rsidRDefault="00000000">
      <w:pPr>
        <w:adjustRightInd/>
        <w:spacing w:line="384" w:lineRule="exact"/>
        <w:rPr>
          <w:rFonts w:ascii="FJS-筑紫明朝 Pr6N R" w:hAnsi="Times New Roman" w:cs="Times New Roman"/>
        </w:rPr>
      </w:pPr>
      <w:r>
        <w:rPr>
          <w:rFonts w:ascii="ＭＳ 明朝" w:hAnsi="ＭＳ 明朝" w:cs="ＭＳ 明朝"/>
          <w:sz w:val="22"/>
          <w:szCs w:val="22"/>
        </w:rPr>
        <w:t xml:space="preserve">  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送付先</w:t>
      </w:r>
      <w:r>
        <w:rPr>
          <w:rFonts w:ascii="ＭＳ 明朝" w:hAnsi="ＭＳ 明朝" w:cs="ＭＳ 明朝"/>
        </w:rPr>
        <w:t xml:space="preserve">   FAX</w:t>
      </w:r>
      <w:r>
        <w:rPr>
          <w:rFonts w:ascii="FJS-筑紫明朝 Pr6N R" w:eastAsia="ＭＳ 明朝" w:hAnsi="游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/>
          <w:b/>
          <w:bCs/>
          <w:sz w:val="22"/>
          <w:szCs w:val="22"/>
        </w:rPr>
        <w:t>045-311-8768</w:t>
      </w:r>
      <w:r>
        <w:rPr>
          <w:rFonts w:ascii="FJS-筑紫明朝 Pr6N R" w:eastAsia="ＭＳ 明朝" w:hAnsi="游明朝" w:cs="ＭＳ 明朝" w:hint="eastAsia"/>
          <w:b/>
          <w:bCs/>
          <w:sz w:val="22"/>
          <w:szCs w:val="22"/>
        </w:rPr>
        <w:t xml:space="preserve">　</w:t>
      </w:r>
      <w:r>
        <w:rPr>
          <w:rFonts w:ascii="FJS-筑紫明朝 Pr6N R" w:eastAsia="ＭＳ 明朝" w:hAnsi="游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mail</w:t>
      </w:r>
      <w:r>
        <w:rPr>
          <w:rFonts w:ascii="FJS-筑紫明朝 Pr6N R" w:eastAsia="ＭＳ 明朝" w:hAnsi="游明朝" w:cs="ＭＳ 明朝" w:hint="eastAsia"/>
          <w:sz w:val="22"/>
          <w:szCs w:val="22"/>
        </w:rPr>
        <w:t>：</w:t>
      </w:r>
      <w:r>
        <w:rPr>
          <w:rFonts w:ascii="ＭＳ 明朝" w:hAnsi="ＭＳ 明朝" w:cs="ＭＳ 明朝"/>
          <w:b/>
          <w:bCs/>
          <w:sz w:val="22"/>
          <w:szCs w:val="22"/>
        </w:rPr>
        <w:t>k-amk@kanagawa-koureikyo.or.jp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3"/>
        <w:gridCol w:w="3178"/>
        <w:gridCol w:w="1376"/>
        <w:gridCol w:w="1695"/>
        <w:gridCol w:w="530"/>
        <w:gridCol w:w="1271"/>
      </w:tblGrid>
      <w:tr w:rsidR="00000000" w14:paraId="2B72A77B" w14:textId="77777777">
        <w:tblPrEx>
          <w:tblCellMar>
            <w:top w:w="0" w:type="dxa"/>
            <w:bottom w:w="0" w:type="dxa"/>
          </w:tblCellMar>
        </w:tblPrEx>
        <w:tc>
          <w:tcPr>
            <w:tcW w:w="773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D66933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>一般社団法人神奈川県高齢者福祉施設協議会事務局　処理欄</w:t>
            </w: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881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No</w:t>
            </w:r>
          </w:p>
        </w:tc>
        <w:tc>
          <w:tcPr>
            <w:tcW w:w="1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07CDE6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ascii="FJS-筑紫明朝 Pr6N R" w:hAnsi="Times New Roman" w:cs="Times New Roman"/>
              </w:rPr>
            </w:pPr>
          </w:p>
        </w:tc>
      </w:tr>
      <w:tr w:rsidR="00000000" w14:paraId="4EC3B61B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88FD2A0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461F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日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915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照会年月日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ED22434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  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日</w:t>
            </w:r>
          </w:p>
        </w:tc>
      </w:tr>
      <w:tr w:rsidR="00000000" w14:paraId="5B03F828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2E1422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対応施設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C72C8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１　　　　　　　　　　２</w:t>
            </w:r>
            <w:r>
              <w:rPr>
                <w:rFonts w:ascii="ＭＳ 明朝" w:hAnsi="ＭＳ 明朝" w:cs="ＭＳ 明朝"/>
              </w:rPr>
              <w:t xml:space="preserve">        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</w:t>
            </w:r>
            <w:r>
              <w:rPr>
                <w:rFonts w:ascii="ＭＳ 明朝" w:hAnsi="ＭＳ 明朝" w:cs="ＭＳ 明朝"/>
              </w:rPr>
              <w:t xml:space="preserve">       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３</w:t>
            </w:r>
          </w:p>
        </w:tc>
      </w:tr>
      <w:tr w:rsidR="00000000" w14:paraId="0C58BD1B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53EA73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>対応済年月日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562867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   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　　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月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   </w:t>
            </w:r>
            <w:r>
              <w:rPr>
                <w:rFonts w:ascii="FJS-筑紫明朝 Pr6N R" w:eastAsia="ＭＳ 明朝" w:hAnsi="游明朝" w:cs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 w:cs="ＭＳ 明朝"/>
              </w:rPr>
              <w:t xml:space="preserve"> </w:t>
            </w:r>
          </w:p>
        </w:tc>
      </w:tr>
      <w:tr w:rsidR="00000000" w14:paraId="119A9B59" w14:textId="77777777">
        <w:tblPrEx>
          <w:tblCellMar>
            <w:top w:w="0" w:type="dxa"/>
            <w:bottom w:w="0" w:type="dxa"/>
          </w:tblCellMar>
        </w:tblPrEx>
        <w:tc>
          <w:tcPr>
            <w:tcW w:w="1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35B6570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FJS-筑紫明朝 Pr6N R" w:eastAsia="ＭＳ 明朝" w:hAnsi="游明朝" w:cs="ＭＳ 明朝" w:hint="eastAsia"/>
              </w:rPr>
              <w:t>相談結果</w:t>
            </w:r>
          </w:p>
        </w:tc>
        <w:tc>
          <w:tcPr>
            <w:tcW w:w="8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44F4F1C" w14:textId="77777777" w:rsidR="00000000" w:rsidRDefault="00000000">
            <w:pPr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FJS-筑紫明朝 Pr6N R" w:hAnsi="Times New Roman" w:cs="Times New Roman"/>
              </w:rPr>
            </w:pP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</w:rPr>
              <w:t>□入居移行　　□相談のみ</w:t>
            </w:r>
            <w:r>
              <w:rPr>
                <w:rFonts w:ascii="ＭＳ 明朝" w:hAnsi="ＭＳ 明朝" w:cs="ＭＳ 明朝"/>
              </w:rPr>
              <w:t xml:space="preserve"> </w:t>
            </w:r>
            <w:r>
              <w:rPr>
                <w:rFonts w:ascii="FJS-筑紫明朝 Pr6N R" w:eastAsia="ＭＳ 明朝" w:hAnsi="游明朝" w:cs="ＭＳ 明朝" w:hint="eastAsia"/>
              </w:rPr>
              <w:t xml:space="preserve">　□その他</w:t>
            </w:r>
          </w:p>
        </w:tc>
      </w:tr>
    </w:tbl>
    <w:p w14:paraId="73466551" w14:textId="77777777" w:rsidR="0068043A" w:rsidRDefault="0068043A">
      <w:pPr>
        <w:suppressAutoHyphens w:val="0"/>
        <w:overflowPunct/>
        <w:autoSpaceDE w:val="0"/>
        <w:autoSpaceDN w:val="0"/>
        <w:jc w:val="left"/>
        <w:textAlignment w:val="auto"/>
        <w:rPr>
          <w:rFonts w:ascii="FJS-筑紫明朝 Pr6N R" w:hAnsi="Times New Roman" w:cs="Times New Roman"/>
        </w:rPr>
      </w:pPr>
    </w:p>
    <w:sectPr w:rsidR="0068043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6033" w14:textId="77777777" w:rsidR="0068043A" w:rsidRDefault="0068043A">
      <w:r>
        <w:separator/>
      </w:r>
    </w:p>
  </w:endnote>
  <w:endnote w:type="continuationSeparator" w:id="0">
    <w:p w14:paraId="0B3A0FD6" w14:textId="77777777" w:rsidR="0068043A" w:rsidRDefault="0068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Oldst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JS-筑紫明朝 Pr6N R">
    <w:altName w:val="Yu Gothic"/>
    <w:panose1 w:val="020B0604020202020204"/>
    <w:charset w:val="80"/>
    <w:family w:val="roman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5821" w14:textId="77777777" w:rsidR="0068043A" w:rsidRDefault="0068043A">
      <w:r>
        <w:rPr>
          <w:rFonts w:ascii="FJS-筑紫明朝 Pr6N R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17B85A" w14:textId="77777777" w:rsidR="0068043A" w:rsidRDefault="0068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844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25"/>
    <w:rsid w:val="003D6325"/>
    <w:rsid w:val="0068043A"/>
    <w:rsid w:val="00C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8FE1A"/>
  <w14:defaultImageDpi w14:val="0"/>
  <w15:docId w15:val="{DDEB4900-1EAC-5147-9D6D-300C10E2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CenturyOldst" w:eastAsia="FJS-筑紫明朝 Pr6N R" w:hAnsi="CenturyOldst" w:cs="FJS-筑紫明朝 Pr6N R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kyokutyou</dc:creator>
  <cp:keywords/>
  <dc:description/>
  <cp:lastModifiedBy>野口 新</cp:lastModifiedBy>
  <cp:revision>2</cp:revision>
  <cp:lastPrinted>2025-11-12T05:15:00Z</cp:lastPrinted>
  <dcterms:created xsi:type="dcterms:W3CDTF">2025-11-12T07:02:00Z</dcterms:created>
  <dcterms:modified xsi:type="dcterms:W3CDTF">2025-11-12T07:02:00Z</dcterms:modified>
</cp:coreProperties>
</file>