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074C" w14:textId="77777777" w:rsidR="002B5C03" w:rsidRPr="002B5C03" w:rsidRDefault="002B5C03" w:rsidP="002B5C03">
      <w:pPr>
        <w:spacing w:line="340" w:lineRule="exact"/>
        <w:ind w:firstLineChars="600" w:firstLine="1680"/>
        <w:jc w:val="both"/>
        <w:rPr>
          <w:rFonts w:ascii="Century" w:eastAsia="ＭＳ 明朝" w:hAnsi="Century" w:cs="Times New Roman"/>
          <w:bCs/>
          <w:sz w:val="28"/>
          <w:szCs w:val="22"/>
          <w14:ligatures w14:val="none"/>
        </w:rPr>
      </w:pPr>
      <w:r w:rsidRPr="002B5C03">
        <w:rPr>
          <w:rFonts w:ascii="Century" w:eastAsia="ＭＳ 明朝" w:hAnsi="Century" w:cs="Times New Roman" w:hint="eastAsia"/>
          <w:bCs/>
          <w:sz w:val="28"/>
          <w:szCs w:val="22"/>
          <w14:ligatures w14:val="none"/>
        </w:rPr>
        <w:t>令和</w:t>
      </w:r>
      <w:r w:rsidRPr="002B5C03">
        <w:rPr>
          <w:rFonts w:ascii="Century" w:eastAsia="ＭＳ 明朝" w:hAnsi="Century" w:cs="Times New Roman"/>
          <w:bCs/>
          <w:sz w:val="28"/>
          <w:szCs w:val="22"/>
          <w14:ligatures w14:val="none"/>
        </w:rPr>
        <w:t>7</w:t>
      </w:r>
      <w:r w:rsidRPr="002B5C03">
        <w:rPr>
          <w:rFonts w:ascii="Century" w:eastAsia="ＭＳ 明朝" w:hAnsi="Century" w:cs="Times New Roman" w:hint="eastAsia"/>
          <w:bCs/>
          <w:sz w:val="28"/>
          <w:szCs w:val="22"/>
          <w14:ligatures w14:val="none"/>
        </w:rPr>
        <w:t xml:space="preserve">年度　</w:t>
      </w:r>
      <w:r w:rsidRPr="002B5C03">
        <w:rPr>
          <w:rFonts w:ascii="Century" w:eastAsia="ＭＳ 明朝" w:hAnsi="Century" w:cs="Times New Roman"/>
          <w:bCs/>
          <w:sz w:val="28"/>
          <w:szCs w:val="22"/>
          <w14:ligatures w14:val="none"/>
        </w:rPr>
        <w:t>(</w:t>
      </w:r>
      <w:r w:rsidRPr="002B5C03">
        <w:rPr>
          <w:rFonts w:ascii="Century" w:eastAsia="ＭＳ 明朝" w:hAnsi="Century" w:cs="Times New Roman" w:hint="eastAsia"/>
          <w:bCs/>
          <w:sz w:val="28"/>
          <w:szCs w:val="22"/>
          <w14:ligatures w14:val="none"/>
        </w:rPr>
        <w:t>社</w:t>
      </w:r>
      <w:r w:rsidRPr="002B5C03">
        <w:rPr>
          <w:rFonts w:ascii="Century" w:eastAsia="ＭＳ 明朝" w:hAnsi="Century" w:cs="Times New Roman"/>
          <w:bCs/>
          <w:sz w:val="28"/>
          <w:szCs w:val="22"/>
          <w14:ligatures w14:val="none"/>
        </w:rPr>
        <w:t>)</w:t>
      </w:r>
      <w:r w:rsidRPr="002B5C03">
        <w:rPr>
          <w:rFonts w:ascii="Century" w:eastAsia="ＭＳ 明朝" w:hAnsi="Century" w:cs="Times New Roman" w:hint="eastAsia"/>
          <w:bCs/>
          <w:sz w:val="28"/>
          <w:szCs w:val="22"/>
          <w14:ligatures w14:val="none"/>
        </w:rPr>
        <w:t>神奈川県高齢者福祉施設協議会</w:t>
      </w:r>
    </w:p>
    <w:p w14:paraId="19FACB00" w14:textId="77777777" w:rsidR="002B5C03" w:rsidRPr="002B5C03" w:rsidRDefault="002B5C03" w:rsidP="002B5C03">
      <w:pPr>
        <w:spacing w:line="340" w:lineRule="exact"/>
        <w:jc w:val="center"/>
        <w:rPr>
          <w:rFonts w:ascii="Century" w:eastAsia="ＭＳ 明朝" w:hAnsi="Century" w:cs="Times New Roman"/>
          <w:bCs/>
          <w:sz w:val="28"/>
          <w:szCs w:val="22"/>
          <w14:ligatures w14:val="none"/>
        </w:rPr>
      </w:pPr>
      <w:r w:rsidRPr="002B5C03">
        <w:rPr>
          <w:rFonts w:ascii="Century" w:eastAsia="ＭＳ 明朝" w:hAnsi="Century" w:cs="Times New Roman" w:hint="eastAsia"/>
          <w:bCs/>
          <w:sz w:val="28"/>
          <w:szCs w:val="22"/>
          <w14:ligatures w14:val="none"/>
        </w:rPr>
        <w:t xml:space="preserve">　　　　　介護職員研修会</w:t>
      </w:r>
    </w:p>
    <w:p w14:paraId="454A710D" w14:textId="77777777" w:rsidR="002B5C03" w:rsidRPr="002B5C03" w:rsidRDefault="002B5C03" w:rsidP="002B5C03">
      <w:pPr>
        <w:ind w:leftChars="-269" w:left="-425" w:hangingChars="50" w:hanging="140"/>
        <w:jc w:val="both"/>
        <w:rPr>
          <w:rFonts w:ascii="Century" w:eastAsia="ＭＳ 明朝" w:hAnsi="Century" w:cs="Times New Roman"/>
          <w:bCs/>
          <w:sz w:val="28"/>
          <w:szCs w:val="22"/>
          <w14:ligatures w14:val="none"/>
        </w:rPr>
      </w:pPr>
      <w:r w:rsidRPr="002B5C03">
        <w:rPr>
          <w:rFonts w:ascii="Century" w:eastAsia="ＭＳ 明朝" w:hAnsi="Century" w:cs="Times New Roman" w:hint="eastAsia"/>
          <w:bCs/>
          <w:sz w:val="28"/>
          <w:szCs w:val="22"/>
          <w14:ligatures w14:val="none"/>
        </w:rPr>
        <w:t>≪日程・研修内容≫</w:t>
      </w:r>
    </w:p>
    <w:p w14:paraId="53DFE673" w14:textId="77777777" w:rsidR="002B5C03" w:rsidRPr="002B5C03" w:rsidRDefault="002B5C03" w:rsidP="002B5C03">
      <w:pPr>
        <w:ind w:leftChars="-67" w:left="-141" w:firstLineChars="100" w:firstLine="210"/>
        <w:jc w:val="both"/>
        <w:rPr>
          <w:rFonts w:ascii="Century" w:eastAsia="ＭＳ 明朝" w:hAnsi="Century" w:cs="Times New Roman"/>
          <w:bCs/>
          <w:color w:val="000000"/>
          <w:szCs w:val="21"/>
          <w14:ligatures w14:val="none"/>
        </w:rPr>
      </w:pPr>
      <w:r w:rsidRPr="002B5C03">
        <w:rPr>
          <w:rFonts w:ascii="Century" w:eastAsia="ＭＳ 明朝" w:hAnsi="Century" w:cs="Times New Roman" w:hint="eastAsia"/>
          <w:bCs/>
          <w:color w:val="000000"/>
          <w:szCs w:val="21"/>
          <w14:ligatures w14:val="none"/>
        </w:rPr>
        <w:t>介護の現場では、「人手不足」「多忙」「情報共有の難しさ」など、個々の職員が業務を</w:t>
      </w:r>
      <w:r w:rsidRPr="002B5C03">
        <w:rPr>
          <w:rFonts w:ascii="Century" w:eastAsia="ＭＳ 明朝" w:hAnsi="Century" w:cs="Times New Roman"/>
          <w:bCs/>
          <w:color w:val="000000"/>
          <w:szCs w:val="21"/>
          <w14:ligatures w14:val="none"/>
        </w:rPr>
        <w:t>“</w:t>
      </w:r>
      <w:r w:rsidRPr="002B5C03">
        <w:rPr>
          <w:rFonts w:ascii="Century" w:eastAsia="ＭＳ 明朝" w:hAnsi="Century" w:cs="Times New Roman" w:hint="eastAsia"/>
          <w:bCs/>
          <w:color w:val="000000"/>
          <w:szCs w:val="21"/>
          <w14:ligatures w14:val="none"/>
        </w:rPr>
        <w:t>抱え込んで</w:t>
      </w:r>
      <w:r w:rsidRPr="002B5C03">
        <w:rPr>
          <w:rFonts w:ascii="Century" w:eastAsia="ＭＳ 明朝" w:hAnsi="Century" w:cs="Times New Roman"/>
          <w:bCs/>
          <w:color w:val="000000"/>
          <w:szCs w:val="21"/>
          <w14:ligatures w14:val="none"/>
        </w:rPr>
        <w:t>”</w:t>
      </w:r>
      <w:r w:rsidRPr="002B5C03">
        <w:rPr>
          <w:rFonts w:ascii="Century" w:eastAsia="ＭＳ 明朝" w:hAnsi="Century" w:cs="Times New Roman" w:hint="eastAsia"/>
          <w:bCs/>
          <w:color w:val="000000"/>
          <w:szCs w:val="21"/>
          <w14:ligatures w14:val="none"/>
        </w:rPr>
        <w:t>しまいがちな状況が少なくありません。その結果、ケアの質や職場の雰囲気、職員のメンタルヘルスに影響が生じることもあります。日常の業務をふり返りながら、「どこで連携が滞っているのか」「どこを見直せばもっとチームとして機能するのか」という視点で、組織内の連携・協働体制を</w:t>
      </w:r>
      <w:r w:rsidRPr="002B5C03">
        <w:rPr>
          <w:rFonts w:ascii="Century" w:eastAsia="ＭＳ 明朝" w:hAnsi="Century" w:cs="Times New Roman"/>
          <w:bCs/>
          <w:color w:val="000000"/>
          <w:szCs w:val="21"/>
          <w14:ligatures w14:val="none"/>
        </w:rPr>
        <w:t>“</w:t>
      </w:r>
      <w:r w:rsidRPr="002B5C03">
        <w:rPr>
          <w:rFonts w:ascii="Century" w:eastAsia="ＭＳ 明朝" w:hAnsi="Century" w:cs="Times New Roman" w:hint="eastAsia"/>
          <w:bCs/>
          <w:color w:val="000000"/>
          <w:szCs w:val="21"/>
          <w14:ligatures w14:val="none"/>
        </w:rPr>
        <w:t>再点検</w:t>
      </w:r>
      <w:r w:rsidRPr="002B5C03">
        <w:rPr>
          <w:rFonts w:ascii="Century" w:eastAsia="ＭＳ 明朝" w:hAnsi="Century" w:cs="Times New Roman"/>
          <w:bCs/>
          <w:color w:val="000000"/>
          <w:szCs w:val="21"/>
          <w14:ligatures w14:val="none"/>
        </w:rPr>
        <w:t>”</w:t>
      </w:r>
      <w:r w:rsidRPr="002B5C03">
        <w:rPr>
          <w:rFonts w:ascii="Century" w:eastAsia="ＭＳ 明朝" w:hAnsi="Century" w:cs="Times New Roman" w:hint="eastAsia"/>
          <w:bCs/>
          <w:color w:val="000000"/>
          <w:szCs w:val="21"/>
          <w14:ligatures w14:val="none"/>
        </w:rPr>
        <w:t>していきます。</w:t>
      </w:r>
    </w:p>
    <w:p w14:paraId="4F98A4BD" w14:textId="77777777" w:rsidR="002B5C03" w:rsidRPr="002B5C03" w:rsidRDefault="002B5C03" w:rsidP="002B5C03">
      <w:pPr>
        <w:ind w:leftChars="-67" w:left="-141" w:firstLineChars="100" w:firstLine="210"/>
        <w:jc w:val="both"/>
        <w:rPr>
          <w:rFonts w:ascii="Century" w:eastAsia="ＭＳ 明朝" w:hAnsi="Century" w:cs="Times New Roman"/>
          <w:bCs/>
          <w:color w:val="000000"/>
          <w:sz w:val="28"/>
          <w:szCs w:val="22"/>
          <w14:ligatures w14:val="none"/>
        </w:rPr>
      </w:pPr>
      <w:r w:rsidRPr="002B5C03">
        <w:rPr>
          <w:rFonts w:ascii="Century" w:eastAsia="ＭＳ 明朝" w:hAnsi="Century" w:cs="Times New Roman" w:hint="eastAsia"/>
          <w:bCs/>
          <w:color w:val="000000"/>
          <w:szCs w:val="21"/>
          <w14:ligatures w14:val="none"/>
        </w:rPr>
        <w:t>事例を交えながら、</w:t>
      </w:r>
      <w:r w:rsidRPr="002B5C03">
        <w:rPr>
          <w:rFonts w:ascii="Century" w:eastAsia="ＭＳ 明朝" w:hAnsi="Century" w:cs="Times New Roman" w:hint="eastAsia"/>
          <w:color w:val="000000"/>
          <w:szCs w:val="21"/>
          <w14:ligatures w14:val="none"/>
        </w:rPr>
        <w:t>情報共有の仕方・役割の再確認・相談しやすい風土づくり</w:t>
      </w:r>
      <w:r w:rsidRPr="002B5C03">
        <w:rPr>
          <w:rFonts w:ascii="Century" w:eastAsia="ＭＳ 明朝" w:hAnsi="Century" w:cs="Times New Roman" w:hint="eastAsia"/>
          <w:bCs/>
          <w:color w:val="000000"/>
          <w:szCs w:val="21"/>
          <w14:ligatures w14:val="none"/>
        </w:rPr>
        <w:t>について具体的に考える時間とし、明日からのケア実践に生かせるヒントを持ち帰っていただきます。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984"/>
        <w:gridCol w:w="4252"/>
        <w:gridCol w:w="2694"/>
      </w:tblGrid>
      <w:tr w:rsidR="002B5C03" w:rsidRPr="002B5C03" w14:paraId="373561E0" w14:textId="77777777" w:rsidTr="002B5C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D422" w14:textId="77777777" w:rsidR="002B5C03" w:rsidRPr="002B5C03" w:rsidRDefault="002B5C03" w:rsidP="002B5C03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月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DE4A" w14:textId="77777777" w:rsidR="002B5C03" w:rsidRPr="002B5C03" w:rsidRDefault="002B5C03" w:rsidP="002B5C03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時　　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90BB" w14:textId="77777777" w:rsidR="002B5C03" w:rsidRPr="002B5C03" w:rsidRDefault="002B5C03" w:rsidP="002B5C03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研修内容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1339" w14:textId="77777777" w:rsidR="002B5C03" w:rsidRPr="002B5C03" w:rsidRDefault="002B5C03" w:rsidP="002B5C03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講師等</w:t>
            </w:r>
          </w:p>
        </w:tc>
      </w:tr>
      <w:tr w:rsidR="002B5C03" w:rsidRPr="002B5C03" w14:paraId="0A9E2F21" w14:textId="77777777" w:rsidTr="002B5C03">
        <w:trPr>
          <w:trHeight w:val="8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A512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8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月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7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日（木）</w:t>
            </w:r>
          </w:p>
          <w:p w14:paraId="7EE15D15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BA7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10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：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00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～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12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：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00</w:t>
            </w:r>
          </w:p>
          <w:p w14:paraId="3643543C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</w:p>
          <w:p w14:paraId="50034EF9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83BF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・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“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抱え込み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”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や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“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すれ違い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”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の背景にある課題</w:t>
            </w:r>
          </w:p>
          <w:p w14:paraId="643FEF55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・お互いを補い合う関係性の構築</w:t>
            </w:r>
          </w:p>
          <w:p w14:paraId="03CD6B85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8669" w14:textId="77777777" w:rsidR="002B5C03" w:rsidRPr="002B5C03" w:rsidRDefault="002B5C03" w:rsidP="002B5C03">
            <w:pPr>
              <w:rPr>
                <w:rFonts w:ascii="Century" w:eastAsia="ＭＳ 明朝" w:hAnsi="Century" w:cs="Times New Roman"/>
                <w:color w:val="000000"/>
                <w:sz w:val="24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color w:val="000000"/>
                <w:sz w:val="24"/>
                <w14:ligatures w14:val="none"/>
              </w:rPr>
              <w:t>東洋大学</w:t>
            </w:r>
          </w:p>
          <w:p w14:paraId="480B53B8" w14:textId="77777777" w:rsidR="002B5C03" w:rsidRPr="002B5C03" w:rsidRDefault="002B5C03" w:rsidP="002B5C03">
            <w:pPr>
              <w:rPr>
                <w:rFonts w:ascii="Century" w:eastAsia="ＭＳ 明朝" w:hAnsi="Century" w:cs="Times New Roman"/>
                <w:color w:val="000000"/>
                <w:sz w:val="24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color w:val="000000"/>
                <w:sz w:val="24"/>
                <w14:ligatures w14:val="none"/>
              </w:rPr>
              <w:t>福祉社会デザイン学部</w:t>
            </w:r>
          </w:p>
          <w:p w14:paraId="75979122" w14:textId="77777777" w:rsidR="002B5C03" w:rsidRPr="002B5C03" w:rsidRDefault="002B5C03" w:rsidP="002B5C03">
            <w:pPr>
              <w:rPr>
                <w:rFonts w:ascii="Century" w:eastAsia="ＭＳ 明朝" w:hAnsi="Century" w:cs="Times New Roman"/>
                <w:color w:val="000000"/>
                <w:sz w:val="24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color w:val="000000"/>
                <w:sz w:val="24"/>
                <w14:ligatures w14:val="none"/>
              </w:rPr>
              <w:t>社会福祉学科</w:t>
            </w:r>
          </w:p>
          <w:p w14:paraId="52A7B6A4" w14:textId="77777777" w:rsidR="002B5C03" w:rsidRPr="002B5C03" w:rsidRDefault="002B5C03" w:rsidP="002B5C03">
            <w:pPr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助教</w:t>
            </w:r>
          </w:p>
          <w:p w14:paraId="0716A3FF" w14:textId="77777777" w:rsidR="002B5C03" w:rsidRPr="002B5C03" w:rsidRDefault="002B5C03" w:rsidP="002B5C03">
            <w:pPr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新田　恵美氏</w:t>
            </w:r>
          </w:p>
        </w:tc>
      </w:tr>
      <w:tr w:rsidR="002B5C03" w:rsidRPr="002B5C03" w14:paraId="137AC85C" w14:textId="77777777" w:rsidTr="002B5C03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AF05" w14:textId="77777777" w:rsidR="002B5C03" w:rsidRPr="002B5C03" w:rsidRDefault="002B5C03" w:rsidP="002B5C03">
            <w:pPr>
              <w:widowControl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4F33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12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：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00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～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13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：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1F16" w14:textId="77777777" w:rsidR="002B5C03" w:rsidRPr="002B5C03" w:rsidRDefault="002B5C03" w:rsidP="002B5C03">
            <w:pPr>
              <w:ind w:firstLineChars="100" w:firstLine="240"/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昼食休憩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5461" w14:textId="77777777" w:rsidR="002B5C03" w:rsidRPr="002B5C03" w:rsidRDefault="002B5C03" w:rsidP="002B5C03">
            <w:pPr>
              <w:widowControl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</w:p>
        </w:tc>
      </w:tr>
      <w:tr w:rsidR="002B5C03" w:rsidRPr="002B5C03" w14:paraId="6D2B8E85" w14:textId="77777777" w:rsidTr="002B5C03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30F5" w14:textId="77777777" w:rsidR="002B5C03" w:rsidRPr="002B5C03" w:rsidRDefault="002B5C03" w:rsidP="002B5C03">
            <w:pPr>
              <w:widowControl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869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13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：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00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～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16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：</w:t>
            </w:r>
            <w:r w:rsidRPr="002B5C03"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  <w:t>00</w:t>
            </w:r>
          </w:p>
          <w:p w14:paraId="595EEBDB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</w:p>
          <w:p w14:paraId="298B14BD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AE1" w14:textId="77777777" w:rsidR="002B5C03" w:rsidRPr="002B5C03" w:rsidRDefault="002B5C03" w:rsidP="002B5C03">
            <w:pPr>
              <w:jc w:val="both"/>
              <w:rPr>
                <w:rFonts w:ascii="ＭＳ 明朝" w:eastAsia="ＭＳ 明朝" w:hAnsi="ＭＳ 明朝" w:cs="Times New Roman"/>
                <w:bCs/>
                <w:kern w:val="0"/>
                <w:sz w:val="24"/>
                <w14:ligatures w14:val="none"/>
              </w:rPr>
            </w:pPr>
            <w:r w:rsidRPr="002B5C03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～事例や職場での課題・</w:t>
            </w:r>
            <w:r w:rsidRPr="002B5C03"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  <w:t>悩みを</w:t>
            </w:r>
            <w:r w:rsidRPr="002B5C03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  <w:t>グループワークで一緒に考えよう～</w:t>
            </w:r>
          </w:p>
          <w:p w14:paraId="4CBC19DF" w14:textId="77777777" w:rsidR="002B5C03" w:rsidRPr="002B5C03" w:rsidRDefault="002B5C03" w:rsidP="002B5C03">
            <w:pPr>
              <w:jc w:val="both"/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14:ligatures w14:val="none"/>
              </w:rPr>
            </w:pPr>
          </w:p>
          <w:p w14:paraId="67395B92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 w:hint="eastAsia"/>
                <w:bCs/>
                <w:color w:val="000000"/>
                <w:sz w:val="24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EEE5" w14:textId="77777777" w:rsidR="002B5C03" w:rsidRPr="002B5C03" w:rsidRDefault="002B5C03" w:rsidP="002B5C03">
            <w:pPr>
              <w:widowControl/>
              <w:rPr>
                <w:rFonts w:ascii="Century" w:eastAsia="ＭＳ 明朝" w:hAnsi="Century" w:cs="Times New Roman"/>
                <w:bCs/>
                <w:color w:val="000000"/>
                <w:sz w:val="24"/>
                <w:szCs w:val="22"/>
                <w14:ligatures w14:val="none"/>
              </w:rPr>
            </w:pPr>
          </w:p>
        </w:tc>
      </w:tr>
    </w:tbl>
    <w:p w14:paraId="3B078186" w14:textId="77777777" w:rsidR="002B5C03" w:rsidRPr="002B5C03" w:rsidRDefault="002B5C03" w:rsidP="002B5C03">
      <w:pPr>
        <w:spacing w:line="340" w:lineRule="exact"/>
        <w:jc w:val="both"/>
        <w:rPr>
          <w:rFonts w:ascii="Century" w:eastAsia="ＭＳ 明朝" w:hAnsi="Century" w:cs="Times New Roman"/>
          <w:bCs/>
          <w:sz w:val="28"/>
          <w:szCs w:val="22"/>
          <w14:ligatures w14:val="none"/>
        </w:rPr>
      </w:pPr>
    </w:p>
    <w:p w14:paraId="2A00B93D" w14:textId="77777777" w:rsidR="002B5C03" w:rsidRPr="002B5C03" w:rsidRDefault="002B5C03" w:rsidP="002B5C03">
      <w:pPr>
        <w:spacing w:line="340" w:lineRule="exact"/>
        <w:ind w:firstLineChars="1300" w:firstLine="3640"/>
        <w:jc w:val="both"/>
        <w:rPr>
          <w:rFonts w:ascii="Century" w:eastAsia="ＭＳ 明朝" w:hAnsi="Century" w:cs="Times New Roman"/>
          <w:bCs/>
          <w:sz w:val="28"/>
          <w:szCs w:val="22"/>
          <w:u w:val="single"/>
          <w14:ligatures w14:val="none"/>
        </w:rPr>
      </w:pPr>
      <w:r w:rsidRPr="002B5C03">
        <w:rPr>
          <w:rFonts w:ascii="Century" w:eastAsia="ＭＳ 明朝" w:hAnsi="Century" w:cs="Times New Roman" w:hint="eastAsia"/>
          <w:bCs/>
          <w:sz w:val="28"/>
          <w:szCs w:val="22"/>
          <w:u w:val="single"/>
          <w14:ligatures w14:val="none"/>
        </w:rPr>
        <w:t>参加申込書</w:t>
      </w:r>
    </w:p>
    <w:p w14:paraId="78CF1E8A" w14:textId="77777777" w:rsidR="002B5C03" w:rsidRPr="002B5C03" w:rsidRDefault="002B5C03" w:rsidP="002B5C03">
      <w:pPr>
        <w:jc w:val="both"/>
        <w:rPr>
          <w:rFonts w:ascii="Century" w:eastAsia="ＭＳ 明朝" w:hAnsi="Century" w:cs="Times New Roman"/>
          <w:bCs/>
          <w:sz w:val="28"/>
          <w:szCs w:val="22"/>
          <w14:ligatures w14:val="none"/>
        </w:rPr>
      </w:pPr>
    </w:p>
    <w:p w14:paraId="3CD39BFA" w14:textId="77777777" w:rsidR="002B5C03" w:rsidRPr="002B5C03" w:rsidRDefault="002B5C03" w:rsidP="002B5C03">
      <w:pPr>
        <w:jc w:val="both"/>
        <w:rPr>
          <w:rFonts w:ascii="Century" w:eastAsia="ＭＳ 明朝" w:hAnsi="Century" w:cs="Times New Roman"/>
          <w:bCs/>
          <w:sz w:val="24"/>
          <w:szCs w:val="22"/>
          <w:u w:val="single"/>
          <w14:ligatures w14:val="none"/>
        </w:rPr>
      </w:pPr>
      <w:r w:rsidRPr="002B5C03">
        <w:rPr>
          <w:rFonts w:ascii="Century" w:eastAsia="ＭＳ 明朝" w:hAnsi="Century" w:cs="Times New Roman" w:hint="eastAsia"/>
          <w:bCs/>
          <w:sz w:val="24"/>
          <w:szCs w:val="22"/>
          <w:u w:val="single"/>
          <w14:ligatures w14:val="none"/>
        </w:rPr>
        <w:t>申込施設</w:t>
      </w:r>
      <w:r w:rsidRPr="002B5C03">
        <w:rPr>
          <w:rFonts w:ascii="Century" w:eastAsia="ＭＳ 明朝" w:hAnsi="Century" w:cs="Times New Roman"/>
          <w:bCs/>
          <w:sz w:val="24"/>
          <w:szCs w:val="22"/>
          <w:u w:val="single"/>
          <w14:ligatures w14:val="none"/>
        </w:rPr>
        <w:t>(</w:t>
      </w:r>
      <w:r w:rsidRPr="002B5C03">
        <w:rPr>
          <w:rFonts w:ascii="Century" w:eastAsia="ＭＳ 明朝" w:hAnsi="Century" w:cs="Times New Roman" w:hint="eastAsia"/>
          <w:bCs/>
          <w:sz w:val="24"/>
          <w:szCs w:val="22"/>
          <w:u w:val="single"/>
          <w14:ligatures w14:val="none"/>
        </w:rPr>
        <w:t>事業所</w:t>
      </w:r>
      <w:r w:rsidRPr="002B5C03">
        <w:rPr>
          <w:rFonts w:ascii="Century" w:eastAsia="ＭＳ 明朝" w:hAnsi="Century" w:cs="Times New Roman"/>
          <w:bCs/>
          <w:sz w:val="24"/>
          <w:szCs w:val="22"/>
          <w:u w:val="single"/>
          <w14:ligatures w14:val="none"/>
        </w:rPr>
        <w:t>)</w:t>
      </w:r>
      <w:r w:rsidRPr="002B5C03">
        <w:rPr>
          <w:rFonts w:ascii="Century" w:eastAsia="ＭＳ 明朝" w:hAnsi="Century" w:cs="Times New Roman" w:hint="eastAsia"/>
          <w:bCs/>
          <w:sz w:val="24"/>
          <w:szCs w:val="22"/>
          <w:u w:val="single"/>
          <w14:ligatures w14:val="none"/>
        </w:rPr>
        <w:t xml:space="preserve">名　　　　　　　　　　　　　　　　　　　　　　　</w:t>
      </w:r>
    </w:p>
    <w:p w14:paraId="1D13ABCD" w14:textId="77777777" w:rsidR="002B5C03" w:rsidRPr="002B5C03" w:rsidRDefault="002B5C03" w:rsidP="002B5C03">
      <w:pPr>
        <w:jc w:val="both"/>
        <w:rPr>
          <w:rFonts w:ascii="Century" w:eastAsia="ＭＳ 明朝" w:hAnsi="Century" w:cs="Times New Roman"/>
          <w:bCs/>
          <w:sz w:val="24"/>
          <w:szCs w:val="22"/>
          <w:u w:val="single"/>
          <w14:ligatures w14:val="none"/>
        </w:rPr>
      </w:pPr>
      <w:r w:rsidRPr="002B5C03">
        <w:rPr>
          <w:rFonts w:ascii="Century" w:eastAsia="ＭＳ 明朝" w:hAnsi="Century" w:cs="Times New Roman"/>
          <w:noProof/>
          <w:szCs w:val="22"/>
          <w14:ligatures w14:val="none"/>
        </w:rPr>
        <w:drawing>
          <wp:anchor distT="0" distB="0" distL="114300" distR="114300" simplePos="0" relativeHeight="251660288" behindDoc="1" locked="0" layoutInCell="1" allowOverlap="1" wp14:anchorId="15718ECB" wp14:editId="407FC841">
            <wp:simplePos x="0" y="0"/>
            <wp:positionH relativeFrom="column">
              <wp:posOffset>2985770</wp:posOffset>
            </wp:positionH>
            <wp:positionV relativeFrom="paragraph">
              <wp:posOffset>1199515</wp:posOffset>
            </wp:positionV>
            <wp:extent cx="3362325" cy="3037205"/>
            <wp:effectExtent l="0" t="0" r="9525" b="0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3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C03">
        <w:rPr>
          <w:rFonts w:ascii="Century" w:eastAsia="ＭＳ 明朝" w:hAnsi="Century" w:cs="Times New Roman"/>
          <w:noProof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23C89" wp14:editId="7F48FBDA">
                <wp:simplePos x="0" y="0"/>
                <wp:positionH relativeFrom="column">
                  <wp:posOffset>2985770</wp:posOffset>
                </wp:positionH>
                <wp:positionV relativeFrom="paragraph">
                  <wp:posOffset>59690</wp:posOffset>
                </wp:positionV>
                <wp:extent cx="3314700" cy="1085850"/>
                <wp:effectExtent l="0" t="0" r="19050" b="19050"/>
                <wp:wrapNone/>
                <wp:docPr id="110718207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085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A14619" w14:textId="77777777" w:rsidR="002B5C03" w:rsidRDefault="002B5C03" w:rsidP="002B5C03">
                            <w:pPr>
                              <w:ind w:leftChars="54" w:left="113" w:firstLineChars="100" w:firstLine="240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参加申込は</w:t>
                            </w:r>
                          </w:p>
                          <w:p w14:paraId="320B1C0D" w14:textId="77777777" w:rsidR="002B5C03" w:rsidRDefault="002B5C03" w:rsidP="002B5C03">
                            <w:pPr>
                              <w:ind w:leftChars="54" w:left="113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メールまたは</w:t>
                            </w:r>
                            <w:r>
                              <w:rPr>
                                <w:rFonts w:eastAsia="ＭＳ 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でお願いします</w:t>
                            </w:r>
                          </w:p>
                          <w:p w14:paraId="6F3FF8EF" w14:textId="77777777" w:rsidR="002B5C03" w:rsidRDefault="002B5C03" w:rsidP="002B5C03">
                            <w:pPr>
                              <w:ind w:leftChars="-7" w:left="-15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/>
                                <w:sz w:val="24"/>
                              </w:rPr>
                              <w:t>e-mail : igarashi@kanagawa-koureikyo.or.jp</w:t>
                            </w:r>
                          </w:p>
                          <w:p w14:paraId="043DDD57" w14:textId="77777777" w:rsidR="002B5C03" w:rsidRDefault="002B5C03" w:rsidP="002B5C03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/>
                                <w:sz w:val="24"/>
                              </w:rPr>
                              <w:t>F A X : 045-311-8768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23C89" id="正方形/長方形 3" o:spid="_x0000_s1026" style="position:absolute;left:0;text-align:left;margin-left:235.1pt;margin-top:4.7pt;width:26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" filled="f" strokecolor="windowText" strokeweight="2pt">
                <v:path arrowok="t"/>
                <v:textbox>
                  <w:txbxContent>
                    <w:p w14:paraId="5CA14619" w14:textId="77777777" w:rsidR="002B5C03" w:rsidRDefault="002B5C03" w:rsidP="002B5C03">
                      <w:pPr>
                        <w:ind w:leftChars="54" w:left="113" w:firstLineChars="100" w:firstLine="240"/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参加申込は</w:t>
                      </w:r>
                    </w:p>
                    <w:p w14:paraId="320B1C0D" w14:textId="77777777" w:rsidR="002B5C03" w:rsidRDefault="002B5C03" w:rsidP="002B5C03">
                      <w:pPr>
                        <w:ind w:leftChars="54" w:left="113"/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メールまたは</w:t>
                      </w:r>
                      <w:r>
                        <w:rPr>
                          <w:rFonts w:eastAsia="ＭＳ ゴシック"/>
                          <w:sz w:val="24"/>
                        </w:rPr>
                        <w:t>FAX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>でお願いします</w:t>
                      </w:r>
                    </w:p>
                    <w:p w14:paraId="6F3FF8EF" w14:textId="77777777" w:rsidR="002B5C03" w:rsidRDefault="002B5C03" w:rsidP="002B5C03">
                      <w:pPr>
                        <w:ind w:leftChars="-7" w:left="-15"/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/>
                          <w:sz w:val="24"/>
                        </w:rPr>
                        <w:t>e-mail : igarashi@kanagawa-koureikyo.or.jp</w:t>
                      </w:r>
                    </w:p>
                    <w:p w14:paraId="043DDD57" w14:textId="77777777" w:rsidR="002B5C03" w:rsidRDefault="002B5C03" w:rsidP="002B5C03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/>
                          <w:sz w:val="24"/>
                        </w:rPr>
                        <w:t>F A X : 045-311-8768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9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1444"/>
      </w:tblGrid>
      <w:tr w:rsidR="002B5C03" w:rsidRPr="002B5C03" w14:paraId="56E122BF" w14:textId="77777777" w:rsidTr="002B5C03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931E" w14:textId="77777777" w:rsidR="002B5C03" w:rsidRPr="002B5C03" w:rsidRDefault="002B5C03" w:rsidP="002B5C03">
            <w:pPr>
              <w:spacing w:line="240" w:lineRule="exact"/>
              <w:jc w:val="center"/>
              <w:rPr>
                <w:rFonts w:ascii="Century" w:eastAsia="ＭＳ 明朝" w:hAnsi="Century" w:cs="Times New Roman"/>
                <w:bCs/>
                <w:sz w:val="22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sz w:val="22"/>
                <w:szCs w:val="22"/>
                <w14:ligatures w14:val="none"/>
              </w:rPr>
              <w:t>参加者氏名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AFDA" w14:textId="77777777" w:rsidR="002B5C03" w:rsidRPr="002B5C03" w:rsidRDefault="002B5C03" w:rsidP="002B5C03">
            <w:pPr>
              <w:spacing w:line="240" w:lineRule="exact"/>
              <w:jc w:val="center"/>
              <w:rPr>
                <w:rFonts w:ascii="Century" w:eastAsia="ＭＳ 明朝" w:hAnsi="Century" w:cs="Times New Roman"/>
                <w:bCs/>
                <w:sz w:val="22"/>
                <w:szCs w:val="22"/>
                <w14:ligatures w14:val="none"/>
              </w:rPr>
            </w:pPr>
            <w:r w:rsidRPr="002B5C03">
              <w:rPr>
                <w:rFonts w:ascii="Century" w:eastAsia="ＭＳ 明朝" w:hAnsi="Century" w:cs="Times New Roman" w:hint="eastAsia"/>
                <w:bCs/>
                <w:sz w:val="22"/>
                <w:szCs w:val="22"/>
                <w14:ligatures w14:val="none"/>
              </w:rPr>
              <w:t>経験年数</w:t>
            </w:r>
          </w:p>
        </w:tc>
      </w:tr>
      <w:tr w:rsidR="002B5C03" w:rsidRPr="002B5C03" w14:paraId="303CDAE3" w14:textId="77777777" w:rsidTr="002B5C03">
        <w:trPr>
          <w:trHeight w:val="571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F073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sz w:val="24"/>
                <w:szCs w:val="22"/>
                <w:u w:val="single"/>
                <w14:ligatures w14:val="none"/>
              </w:rPr>
            </w:pPr>
          </w:p>
          <w:p w14:paraId="705B374D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sz w:val="24"/>
                <w:szCs w:val="22"/>
                <w:u w:val="single"/>
                <w14:ligatures w14:val="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8C5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sz w:val="24"/>
                <w:szCs w:val="22"/>
                <w:u w:val="single"/>
                <w14:ligatures w14:val="none"/>
              </w:rPr>
            </w:pPr>
          </w:p>
        </w:tc>
      </w:tr>
      <w:tr w:rsidR="002B5C03" w:rsidRPr="002B5C03" w14:paraId="15D4FEC0" w14:textId="77777777" w:rsidTr="002B5C03">
        <w:trPr>
          <w:trHeight w:val="56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0E8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sz w:val="24"/>
                <w:szCs w:val="22"/>
                <w:u w:val="single"/>
                <w14:ligatures w14:val="none"/>
              </w:rPr>
            </w:pPr>
            <w:bookmarkStart w:id="0" w:name="_Hlk202174586"/>
          </w:p>
          <w:p w14:paraId="62E350F9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sz w:val="24"/>
                <w:szCs w:val="22"/>
                <w:u w:val="single"/>
                <w14:ligatures w14:val="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F3E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sz w:val="24"/>
                <w:szCs w:val="22"/>
                <w:u w:val="single"/>
                <w14:ligatures w14:val="none"/>
              </w:rPr>
            </w:pPr>
          </w:p>
        </w:tc>
      </w:tr>
      <w:tr w:rsidR="002B5C03" w:rsidRPr="002B5C03" w14:paraId="0114FD31" w14:textId="77777777" w:rsidTr="002B5C03">
        <w:trPr>
          <w:trHeight w:val="56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B55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sz w:val="24"/>
                <w:szCs w:val="22"/>
                <w:u w:val="single"/>
                <w14:ligatures w14:val="none"/>
              </w:rPr>
            </w:pPr>
          </w:p>
          <w:p w14:paraId="06486C79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sz w:val="24"/>
                <w:szCs w:val="22"/>
                <w:u w:val="single"/>
                <w14:ligatures w14:val="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11A" w14:textId="77777777" w:rsidR="002B5C03" w:rsidRPr="002B5C03" w:rsidRDefault="002B5C03" w:rsidP="002B5C03">
            <w:pPr>
              <w:jc w:val="both"/>
              <w:rPr>
                <w:rFonts w:ascii="Century" w:eastAsia="ＭＳ 明朝" w:hAnsi="Century" w:cs="Times New Roman"/>
                <w:bCs/>
                <w:sz w:val="24"/>
                <w:szCs w:val="22"/>
                <w:u w:val="single"/>
                <w14:ligatures w14:val="none"/>
              </w:rPr>
            </w:pPr>
          </w:p>
        </w:tc>
      </w:tr>
    </w:tbl>
    <w:bookmarkEnd w:id="0"/>
    <w:p w14:paraId="1D4203DD" w14:textId="77777777" w:rsidR="002B5C03" w:rsidRPr="002B5C03" w:rsidRDefault="002B5C03" w:rsidP="002B5C03">
      <w:pPr>
        <w:spacing w:line="360" w:lineRule="exact"/>
        <w:ind w:rightChars="-270" w:right="-567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B5C03">
        <w:rPr>
          <w:rFonts w:ascii="Century" w:eastAsia="ＭＳ 明朝" w:hAnsi="Century" w:cs="Times New Roman" w:hint="eastAsia"/>
          <w:sz w:val="24"/>
          <w14:ligatures w14:val="none"/>
        </w:rPr>
        <w:t>※定員になり次第締切りとさせていただ</w:t>
      </w:r>
    </w:p>
    <w:p w14:paraId="089AFE92" w14:textId="77777777" w:rsidR="002B5C03" w:rsidRPr="002B5C03" w:rsidRDefault="002B5C03" w:rsidP="002B5C03">
      <w:pPr>
        <w:spacing w:line="360" w:lineRule="exact"/>
        <w:ind w:rightChars="-270" w:right="-567" w:firstLineChars="100" w:firstLine="240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B5C03">
        <w:rPr>
          <w:rFonts w:ascii="Century" w:eastAsia="ＭＳ 明朝" w:hAnsi="Century" w:cs="Times New Roman" w:hint="eastAsia"/>
          <w:sz w:val="24"/>
          <w14:ligatures w14:val="none"/>
        </w:rPr>
        <w:t>きます。</w:t>
      </w:r>
    </w:p>
    <w:p w14:paraId="3D24D861" w14:textId="77777777" w:rsidR="002B5C03" w:rsidRPr="002B5C03" w:rsidRDefault="002B5C03" w:rsidP="002B5C03">
      <w:pPr>
        <w:ind w:rightChars="-405" w:right="-850"/>
        <w:jc w:val="both"/>
        <w:rPr>
          <w:rFonts w:ascii="Century" w:eastAsia="ＭＳ 明朝" w:hAnsi="Century" w:cs="Times New Roman"/>
          <w:bCs/>
          <w:sz w:val="24"/>
          <w:szCs w:val="22"/>
          <w14:ligatures w14:val="none"/>
        </w:rPr>
      </w:pPr>
      <w:r w:rsidRPr="002B5C03">
        <w:rPr>
          <w:rFonts w:ascii="Century" w:eastAsia="ＭＳ 明朝" w:hAnsi="Century" w:cs="Times New Roman" w:hint="eastAsia"/>
          <w:bCs/>
          <w:sz w:val="24"/>
          <w:szCs w:val="22"/>
          <w14:ligatures w14:val="none"/>
        </w:rPr>
        <w:t xml:space="preserve">　</w:t>
      </w:r>
    </w:p>
    <w:p w14:paraId="498DDF4F" w14:textId="77777777" w:rsidR="002B5C03" w:rsidRPr="002B5C03" w:rsidRDefault="002B5C03" w:rsidP="002B5C03">
      <w:pPr>
        <w:ind w:rightChars="-405" w:right="-850"/>
        <w:jc w:val="both"/>
        <w:rPr>
          <w:rFonts w:ascii="Century" w:eastAsia="ＭＳ 明朝" w:hAnsi="Century" w:cs="Times New Roman"/>
          <w:bCs/>
          <w:sz w:val="24"/>
          <w:szCs w:val="22"/>
          <w14:ligatures w14:val="none"/>
        </w:rPr>
      </w:pPr>
      <w:r w:rsidRPr="002B5C03">
        <w:rPr>
          <w:rFonts w:ascii="Century" w:eastAsia="ＭＳ 明朝" w:hAnsi="Century" w:cs="Times New Roman" w:hint="eastAsia"/>
          <w:bCs/>
          <w:sz w:val="24"/>
          <w:szCs w:val="22"/>
          <w14:ligatures w14:val="none"/>
        </w:rPr>
        <w:t>会場案内図</w:t>
      </w:r>
    </w:p>
    <w:p w14:paraId="62BCC897" w14:textId="77777777" w:rsidR="002B5C03" w:rsidRPr="002B5C03" w:rsidRDefault="002B5C03" w:rsidP="002B5C03">
      <w:pPr>
        <w:ind w:rightChars="-405" w:right="-850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B5C03">
        <w:rPr>
          <w:rFonts w:ascii="Century" w:eastAsia="ＭＳ 明朝" w:hAnsi="Century" w:cs="Times New Roman" w:hint="eastAsia"/>
          <w:sz w:val="24"/>
          <w14:ligatures w14:val="none"/>
        </w:rPr>
        <w:t>藤沢商工会議所ミナパーク</w:t>
      </w:r>
    </w:p>
    <w:p w14:paraId="7F684276" w14:textId="77777777" w:rsidR="002B5C03" w:rsidRPr="002B5C03" w:rsidRDefault="002B5C03" w:rsidP="002B5C03">
      <w:pPr>
        <w:spacing w:line="360" w:lineRule="exact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B5C03">
        <w:rPr>
          <w:rFonts w:ascii="Century" w:eastAsia="ＭＳ 明朝" w:hAnsi="Century" w:cs="Times New Roman" w:hint="eastAsia"/>
          <w:sz w:val="24"/>
          <w14:ligatures w14:val="none"/>
        </w:rPr>
        <w:t>交通</w:t>
      </w:r>
      <w:r w:rsidRPr="002B5C03">
        <w:rPr>
          <w:rFonts w:ascii="Century" w:eastAsia="ＭＳ 明朝" w:hAnsi="Century" w:cs="Times New Roman"/>
          <w:sz w:val="24"/>
          <w14:ligatures w14:val="none"/>
        </w:rPr>
        <w:t xml:space="preserve"> </w:t>
      </w:r>
    </w:p>
    <w:p w14:paraId="5DCAA180" w14:textId="77777777" w:rsidR="002B5C03" w:rsidRPr="002B5C03" w:rsidRDefault="002B5C03" w:rsidP="002B5C03">
      <w:pPr>
        <w:spacing w:line="36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2B5C03">
        <w:rPr>
          <w:rFonts w:ascii="ＭＳ 明朝" w:eastAsia="ＭＳ 明朝" w:hAnsi="ＭＳ 明朝" w:cs="Times New Roman" w:hint="eastAsia"/>
          <w:sz w:val="24"/>
          <w14:ligatures w14:val="none"/>
        </w:rPr>
        <w:t>・</w:t>
      </w:r>
      <w:r w:rsidRPr="002B5C03">
        <w:rPr>
          <w:rFonts w:ascii="ＭＳ 明朝" w:eastAsia="ＭＳ 明朝" w:hAnsi="ＭＳ 明朝" w:cs="Times New Roman" w:hint="eastAsia"/>
          <w:color w:val="333333"/>
          <w:sz w:val="24"/>
          <w:shd w:val="clear" w:color="auto" w:fill="FFFFFF"/>
          <w14:ligatures w14:val="none"/>
        </w:rPr>
        <w:t>JR東海道線藤沢駅北口から 　徒歩３分 </w:t>
      </w:r>
      <w:r w:rsidRPr="002B5C03">
        <w:rPr>
          <w:rFonts w:ascii="ＭＳ 明朝" w:eastAsia="ＭＳ 明朝" w:hAnsi="ＭＳ 明朝" w:cs="Times New Roman" w:hint="eastAsia"/>
          <w:color w:val="333333"/>
          <w:sz w:val="24"/>
          <w14:ligatures w14:val="none"/>
        </w:rPr>
        <w:br/>
      </w:r>
      <w:r w:rsidRPr="002B5C03">
        <w:rPr>
          <w:rFonts w:ascii="ＭＳ 明朝" w:eastAsia="ＭＳ 明朝" w:hAnsi="ＭＳ 明朝" w:cs="Times New Roman" w:hint="eastAsia"/>
          <w:color w:val="333333"/>
          <w:sz w:val="24"/>
          <w:shd w:val="clear" w:color="auto" w:fill="FFFFFF"/>
          <w14:ligatures w14:val="none"/>
        </w:rPr>
        <w:t>・小田急線藤沢駅から 　徒歩４分 </w:t>
      </w:r>
      <w:r w:rsidRPr="002B5C03">
        <w:rPr>
          <w:rFonts w:ascii="ＭＳ 明朝" w:eastAsia="ＭＳ 明朝" w:hAnsi="ＭＳ 明朝" w:cs="Times New Roman" w:hint="eastAsia"/>
          <w:color w:val="333333"/>
          <w:sz w:val="24"/>
          <w14:ligatures w14:val="none"/>
        </w:rPr>
        <w:br/>
      </w:r>
      <w:r w:rsidRPr="002B5C03">
        <w:rPr>
          <w:rFonts w:ascii="ＭＳ 明朝" w:eastAsia="ＭＳ 明朝" w:hAnsi="ＭＳ 明朝" w:cs="Times New Roman" w:hint="eastAsia"/>
          <w:color w:val="333333"/>
          <w:sz w:val="24"/>
          <w:shd w:val="clear" w:color="auto" w:fill="FFFFFF"/>
          <w14:ligatures w14:val="none"/>
        </w:rPr>
        <w:t>・江ノ島電鉄藤沢駅から 　徒歩５分</w:t>
      </w:r>
      <w:r w:rsidRPr="002B5C03">
        <w:rPr>
          <w:rFonts w:ascii="ＭＳ 明朝" w:eastAsia="ＭＳ 明朝" w:hAnsi="ＭＳ 明朝" w:cs="Times New Roman" w:hint="eastAsia"/>
          <w:sz w:val="24"/>
          <w14:ligatures w14:val="none"/>
        </w:rPr>
        <w:t xml:space="preserve"> </w:t>
      </w:r>
    </w:p>
    <w:p w14:paraId="41A2966C" w14:textId="77777777" w:rsidR="002B5C03" w:rsidRPr="002B5C03" w:rsidRDefault="002B5C03" w:rsidP="002B5C03">
      <w:pPr>
        <w:ind w:rightChars="-405" w:right="-850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79272CFE" w14:textId="77777777" w:rsidR="002B5C03" w:rsidRPr="002B5C03" w:rsidRDefault="002B5C03"/>
    <w:sectPr w:rsidR="002B5C03" w:rsidRPr="002B5C03" w:rsidSect="002B5C03">
      <w:pgSz w:w="11906" w:h="16838"/>
      <w:pgMar w:top="709" w:right="1133" w:bottom="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03"/>
    <w:rsid w:val="002B5C03"/>
    <w:rsid w:val="004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4F857"/>
  <w15:chartTrackingRefBased/>
  <w15:docId w15:val="{76D87028-8654-404E-8CB6-0B50B6F2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C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C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5C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5C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5C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5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5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5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5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5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5C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5C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C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5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C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5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C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5C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5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5C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B5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高齢協 かながわ</dc:creator>
  <cp:keywords/>
  <dc:description/>
  <cp:lastModifiedBy>高齢協 かながわ</cp:lastModifiedBy>
  <cp:revision>1</cp:revision>
  <dcterms:created xsi:type="dcterms:W3CDTF">2025-06-30T06:56:00Z</dcterms:created>
  <dcterms:modified xsi:type="dcterms:W3CDTF">2025-06-30T06:57:00Z</dcterms:modified>
</cp:coreProperties>
</file>