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4FFD6" w14:textId="7500CE43" w:rsidR="00E9237A" w:rsidRPr="00A55459" w:rsidRDefault="00A55459" w:rsidP="00E36558">
      <w:pPr>
        <w:jc w:val="right"/>
        <w:rPr>
          <w:rFonts w:asciiTheme="minorEastAsia" w:eastAsiaTheme="minorEastAsia" w:hAnsiTheme="minorEastAsia"/>
          <w:bCs/>
          <w:sz w:val="22"/>
          <w:szCs w:val="22"/>
        </w:rPr>
      </w:pPr>
      <w:r w:rsidRPr="00E36558">
        <w:rPr>
          <w:rFonts w:asciiTheme="minorEastAsia" w:eastAsiaTheme="minorEastAsia" w:hAnsiTheme="minorEastAsia" w:hint="eastAsia"/>
          <w:bCs/>
          <w:kern w:val="0"/>
          <w:sz w:val="22"/>
          <w:szCs w:val="22"/>
        </w:rPr>
        <w:t>令和</w:t>
      </w:r>
      <w:r w:rsidR="002A3694">
        <w:rPr>
          <w:rFonts w:asciiTheme="minorEastAsia" w:eastAsiaTheme="minorEastAsia" w:hAnsiTheme="minorEastAsia" w:hint="eastAsia"/>
          <w:bCs/>
          <w:kern w:val="0"/>
          <w:sz w:val="22"/>
          <w:szCs w:val="22"/>
        </w:rPr>
        <w:t>6</w:t>
      </w:r>
      <w:r w:rsidR="00E9237A" w:rsidRPr="00E36558">
        <w:rPr>
          <w:rFonts w:asciiTheme="minorEastAsia" w:eastAsiaTheme="minorEastAsia" w:hAnsiTheme="minorEastAsia"/>
          <w:bCs/>
          <w:kern w:val="0"/>
          <w:sz w:val="22"/>
          <w:szCs w:val="22"/>
        </w:rPr>
        <w:t>年</w:t>
      </w:r>
      <w:r w:rsidR="002A3694">
        <w:rPr>
          <w:rFonts w:asciiTheme="minorEastAsia" w:eastAsiaTheme="minorEastAsia" w:hAnsiTheme="minorEastAsia" w:hint="eastAsia"/>
          <w:bCs/>
          <w:kern w:val="0"/>
          <w:sz w:val="22"/>
          <w:szCs w:val="22"/>
        </w:rPr>
        <w:t>12</w:t>
      </w:r>
      <w:r w:rsidR="00B1416E">
        <w:rPr>
          <w:rFonts w:asciiTheme="minorEastAsia" w:eastAsiaTheme="minorEastAsia" w:hAnsiTheme="minorEastAsia" w:hint="eastAsia"/>
          <w:bCs/>
          <w:kern w:val="0"/>
          <w:sz w:val="22"/>
          <w:szCs w:val="22"/>
        </w:rPr>
        <w:t>月</w:t>
      </w:r>
      <w:r w:rsidR="00631848">
        <w:rPr>
          <w:rFonts w:asciiTheme="minorEastAsia" w:eastAsiaTheme="minorEastAsia" w:hAnsiTheme="minorEastAsia" w:hint="eastAsia"/>
          <w:bCs/>
          <w:kern w:val="0"/>
          <w:sz w:val="22"/>
          <w:szCs w:val="22"/>
        </w:rPr>
        <w:t>19</w:t>
      </w:r>
      <w:r w:rsidR="00483BD7" w:rsidRPr="00E36558">
        <w:rPr>
          <w:rFonts w:asciiTheme="minorEastAsia" w:eastAsiaTheme="minorEastAsia" w:hAnsiTheme="minorEastAsia" w:hint="eastAsia"/>
          <w:bCs/>
          <w:kern w:val="0"/>
          <w:sz w:val="22"/>
          <w:szCs w:val="22"/>
        </w:rPr>
        <w:t>日</w:t>
      </w:r>
    </w:p>
    <w:p w14:paraId="3EE76299" w14:textId="77777777" w:rsidR="00E9237A" w:rsidRPr="00A55459" w:rsidRDefault="00E9237A" w:rsidP="00702FF1">
      <w:pPr>
        <w:rPr>
          <w:rFonts w:asciiTheme="minorEastAsia" w:eastAsiaTheme="minorEastAsia" w:hAnsiTheme="minorEastAsia"/>
          <w:bCs/>
          <w:sz w:val="22"/>
          <w:szCs w:val="22"/>
        </w:rPr>
      </w:pPr>
      <w:r w:rsidRPr="00A55459">
        <w:rPr>
          <w:rFonts w:asciiTheme="minorEastAsia" w:eastAsiaTheme="minorEastAsia" w:hAnsiTheme="minorEastAsia"/>
          <w:bCs/>
          <w:sz w:val="22"/>
          <w:szCs w:val="22"/>
        </w:rPr>
        <w:t>会員施設・センター</w:t>
      </w:r>
    </w:p>
    <w:p w14:paraId="4DBE67B7" w14:textId="77777777" w:rsidR="00E9237A" w:rsidRPr="00A55459" w:rsidRDefault="00E9237A" w:rsidP="00702FF1">
      <w:pPr>
        <w:rPr>
          <w:rFonts w:asciiTheme="minorEastAsia" w:eastAsiaTheme="minorEastAsia" w:hAnsiTheme="minorEastAsia"/>
          <w:bCs/>
          <w:sz w:val="22"/>
          <w:szCs w:val="22"/>
        </w:rPr>
      </w:pPr>
      <w:r w:rsidRPr="00A55459">
        <w:rPr>
          <w:rFonts w:asciiTheme="minorEastAsia" w:eastAsiaTheme="minorEastAsia" w:hAnsiTheme="minorEastAsia"/>
          <w:bCs/>
          <w:sz w:val="22"/>
          <w:szCs w:val="22"/>
        </w:rPr>
        <w:t xml:space="preserve">　</w:t>
      </w:r>
      <w:r w:rsidR="00EF7919" w:rsidRPr="00A55459">
        <w:rPr>
          <w:rFonts w:asciiTheme="minorEastAsia" w:eastAsiaTheme="minorEastAsia" w:hAnsiTheme="minorEastAsia"/>
          <w:bCs/>
          <w:sz w:val="22"/>
          <w:szCs w:val="22"/>
        </w:rPr>
        <w:t xml:space="preserve">　</w:t>
      </w:r>
      <w:r w:rsidRPr="00A55459">
        <w:rPr>
          <w:rFonts w:asciiTheme="minorEastAsia" w:eastAsiaTheme="minorEastAsia" w:hAnsiTheme="minorEastAsia"/>
          <w:bCs/>
          <w:sz w:val="22"/>
          <w:szCs w:val="22"/>
        </w:rPr>
        <w:t xml:space="preserve">施設長・管理者　</w:t>
      </w:r>
      <w:r w:rsidR="00EF7919" w:rsidRPr="00A55459">
        <w:rPr>
          <w:rFonts w:asciiTheme="minorEastAsia" w:eastAsiaTheme="minorEastAsia" w:hAnsiTheme="minorEastAsia"/>
          <w:bCs/>
          <w:sz w:val="22"/>
          <w:szCs w:val="22"/>
        </w:rPr>
        <w:t>各位</w:t>
      </w:r>
    </w:p>
    <w:p w14:paraId="1C9DB30C" w14:textId="46AC96DD" w:rsidR="00E9237A" w:rsidRPr="00A55459" w:rsidRDefault="00E9237A" w:rsidP="00BB66EF">
      <w:pPr>
        <w:ind w:left="7560" w:firstLine="378"/>
        <w:rPr>
          <w:rFonts w:asciiTheme="minorEastAsia" w:eastAsiaTheme="minorEastAsia" w:hAnsiTheme="minorEastAsia"/>
          <w:bCs/>
          <w:sz w:val="22"/>
          <w:szCs w:val="22"/>
        </w:rPr>
      </w:pPr>
    </w:p>
    <w:p w14:paraId="68EA857C" w14:textId="77777777" w:rsidR="00E9237A" w:rsidRPr="00A55459" w:rsidRDefault="00E9237A" w:rsidP="005C38A5">
      <w:pPr>
        <w:jc w:val="right"/>
        <w:rPr>
          <w:rFonts w:asciiTheme="minorEastAsia" w:eastAsiaTheme="minorEastAsia" w:hAnsiTheme="minorEastAsia"/>
          <w:bCs/>
          <w:sz w:val="22"/>
          <w:szCs w:val="22"/>
        </w:rPr>
      </w:pPr>
      <w:r w:rsidRPr="00A55459">
        <w:rPr>
          <w:rFonts w:asciiTheme="minorEastAsia" w:eastAsiaTheme="minorEastAsia" w:hAnsiTheme="minorEastAsia"/>
          <w:bCs/>
          <w:sz w:val="22"/>
          <w:szCs w:val="22"/>
        </w:rPr>
        <w:t>一般社団法人神奈川県高齢者福祉施設協議会</w:t>
      </w:r>
    </w:p>
    <w:p w14:paraId="080FD3BF" w14:textId="77777777" w:rsidR="00E9237A" w:rsidRDefault="005A4B3C" w:rsidP="005A4B3C">
      <w:pPr>
        <w:wordWrap w:val="0"/>
        <w:jc w:val="right"/>
        <w:rPr>
          <w:rFonts w:asciiTheme="minorEastAsia" w:eastAsiaTheme="minorEastAsia" w:hAnsiTheme="minorEastAsia"/>
          <w:bCs/>
          <w:sz w:val="22"/>
          <w:szCs w:val="22"/>
        </w:rPr>
      </w:pPr>
      <w:r w:rsidRPr="00A55459">
        <w:rPr>
          <w:rFonts w:asciiTheme="minorEastAsia" w:eastAsiaTheme="minorEastAsia" w:hAnsiTheme="minorEastAsia"/>
          <w:bCs/>
          <w:sz w:val="22"/>
          <w:szCs w:val="22"/>
        </w:rPr>
        <w:t>会</w:t>
      </w:r>
      <w:r w:rsidR="00967EAB" w:rsidRPr="00A55459">
        <w:rPr>
          <w:rFonts w:asciiTheme="minorEastAsia" w:eastAsiaTheme="minorEastAsia" w:hAnsiTheme="minorEastAsia" w:hint="eastAsia"/>
          <w:bCs/>
          <w:sz w:val="22"/>
          <w:szCs w:val="22"/>
        </w:rPr>
        <w:t xml:space="preserve">　</w:t>
      </w:r>
      <w:r w:rsidRPr="00A55459">
        <w:rPr>
          <w:rFonts w:asciiTheme="minorEastAsia" w:eastAsiaTheme="minorEastAsia" w:hAnsiTheme="minorEastAsia"/>
          <w:bCs/>
          <w:sz w:val="22"/>
          <w:szCs w:val="22"/>
        </w:rPr>
        <w:t xml:space="preserve">長　</w:t>
      </w:r>
      <w:r w:rsidR="00967EAB" w:rsidRPr="00A55459">
        <w:rPr>
          <w:rFonts w:asciiTheme="minorEastAsia" w:eastAsiaTheme="minorEastAsia" w:hAnsiTheme="minorEastAsia" w:hint="eastAsia"/>
          <w:bCs/>
          <w:sz w:val="22"/>
          <w:szCs w:val="22"/>
        </w:rPr>
        <w:t xml:space="preserve">　</w:t>
      </w:r>
      <w:r w:rsidRPr="00A55459">
        <w:rPr>
          <w:rFonts w:asciiTheme="minorEastAsia" w:eastAsiaTheme="minorEastAsia" w:hAnsiTheme="minorEastAsia" w:hint="eastAsia"/>
          <w:bCs/>
          <w:sz w:val="22"/>
          <w:szCs w:val="22"/>
        </w:rPr>
        <w:t xml:space="preserve">加　藤　　馨　</w:t>
      </w:r>
    </w:p>
    <w:p w14:paraId="21D42447" w14:textId="62808C89" w:rsidR="00706250" w:rsidRPr="00A55459" w:rsidRDefault="00706250" w:rsidP="00706250">
      <w:pPr>
        <w:ind w:right="880"/>
        <w:jc w:val="right"/>
        <w:rPr>
          <w:rFonts w:asciiTheme="minorEastAsia" w:eastAsiaTheme="minorEastAsia" w:hAnsiTheme="minorEastAsia"/>
          <w:bCs/>
          <w:sz w:val="22"/>
          <w:szCs w:val="22"/>
        </w:rPr>
      </w:pPr>
      <w:r w:rsidRPr="00A55459">
        <w:rPr>
          <w:rFonts w:asciiTheme="minorEastAsia" w:eastAsiaTheme="minorEastAsia" w:hAnsiTheme="minorEastAsia"/>
          <w:bCs/>
          <w:sz w:val="22"/>
          <w:szCs w:val="22"/>
        </w:rPr>
        <w:t>（公印省略）</w:t>
      </w:r>
    </w:p>
    <w:p w14:paraId="623AF6DD" w14:textId="77777777" w:rsidR="0022489E" w:rsidRPr="00A55459" w:rsidRDefault="0022489E" w:rsidP="00702FF1">
      <w:pPr>
        <w:rPr>
          <w:rFonts w:asciiTheme="minorEastAsia" w:eastAsiaTheme="minorEastAsia" w:hAnsiTheme="minorEastAsia"/>
          <w:bCs/>
          <w:sz w:val="22"/>
          <w:szCs w:val="22"/>
        </w:rPr>
      </w:pPr>
    </w:p>
    <w:p w14:paraId="0B1D6A22" w14:textId="0FD3F50C" w:rsidR="00E9237A" w:rsidRPr="00A55459" w:rsidRDefault="00A55459" w:rsidP="005C38A5">
      <w:pPr>
        <w:jc w:val="center"/>
        <w:rPr>
          <w:rFonts w:asciiTheme="minorEastAsia" w:eastAsiaTheme="minorEastAsia" w:hAnsiTheme="minorEastAsia"/>
          <w:b/>
          <w:bCs/>
          <w:sz w:val="24"/>
        </w:rPr>
      </w:pPr>
      <w:r w:rsidRPr="00A55459">
        <w:rPr>
          <w:rFonts w:asciiTheme="minorEastAsia" w:eastAsiaTheme="minorEastAsia" w:hAnsiTheme="minorEastAsia" w:hint="eastAsia"/>
          <w:b/>
          <w:bCs/>
          <w:sz w:val="24"/>
        </w:rPr>
        <w:t>令和</w:t>
      </w:r>
      <w:r w:rsidR="002A3694">
        <w:rPr>
          <w:rFonts w:asciiTheme="minorEastAsia" w:eastAsiaTheme="minorEastAsia" w:hAnsiTheme="minorEastAsia" w:hint="eastAsia"/>
          <w:b/>
          <w:bCs/>
          <w:sz w:val="24"/>
        </w:rPr>
        <w:t>６</w:t>
      </w:r>
      <w:r w:rsidR="002402CA" w:rsidRPr="00A55459">
        <w:rPr>
          <w:rFonts w:asciiTheme="minorEastAsia" w:eastAsiaTheme="minorEastAsia" w:hAnsiTheme="minorEastAsia"/>
          <w:b/>
          <w:bCs/>
          <w:sz w:val="24"/>
        </w:rPr>
        <w:t>年度</w:t>
      </w:r>
      <w:r w:rsidR="00033FE7">
        <w:rPr>
          <w:rFonts w:asciiTheme="minorEastAsia" w:eastAsiaTheme="minorEastAsia" w:hAnsiTheme="minorEastAsia" w:hint="eastAsia"/>
          <w:b/>
          <w:bCs/>
          <w:sz w:val="24"/>
        </w:rPr>
        <w:t xml:space="preserve">　</w:t>
      </w:r>
      <w:r w:rsidR="006A4F3F">
        <w:rPr>
          <w:rFonts w:asciiTheme="minorEastAsia" w:eastAsiaTheme="minorEastAsia" w:hAnsiTheme="minorEastAsia" w:hint="eastAsia"/>
          <w:b/>
          <w:bCs/>
          <w:sz w:val="24"/>
        </w:rPr>
        <w:t>介護支援専門員研修会</w:t>
      </w:r>
      <w:r w:rsidR="00C22025" w:rsidRPr="00A55459">
        <w:rPr>
          <w:rFonts w:asciiTheme="minorEastAsia" w:eastAsiaTheme="minorEastAsia" w:hAnsiTheme="minorEastAsia"/>
          <w:b/>
          <w:bCs/>
          <w:sz w:val="24"/>
        </w:rPr>
        <w:t>の</w:t>
      </w:r>
      <w:r w:rsidR="00E9237A" w:rsidRPr="00A55459">
        <w:rPr>
          <w:rFonts w:asciiTheme="minorEastAsia" w:eastAsiaTheme="minorEastAsia" w:hAnsiTheme="minorEastAsia"/>
          <w:b/>
          <w:bCs/>
          <w:sz w:val="24"/>
        </w:rPr>
        <w:t>開催について</w:t>
      </w:r>
      <w:r w:rsidR="00A23D13" w:rsidRPr="00A55459">
        <w:rPr>
          <w:rFonts w:asciiTheme="minorEastAsia" w:eastAsiaTheme="minorEastAsia" w:hAnsiTheme="minorEastAsia"/>
          <w:b/>
          <w:bCs/>
          <w:sz w:val="24"/>
        </w:rPr>
        <w:t>（ご案内）</w:t>
      </w:r>
    </w:p>
    <w:p w14:paraId="027D58C5" w14:textId="77777777" w:rsidR="00E9237A" w:rsidRPr="00A55459" w:rsidRDefault="00E9237A" w:rsidP="00702FF1">
      <w:pPr>
        <w:rPr>
          <w:rFonts w:asciiTheme="minorEastAsia" w:eastAsiaTheme="minorEastAsia" w:hAnsiTheme="minorEastAsia"/>
          <w:bCs/>
          <w:sz w:val="22"/>
          <w:szCs w:val="22"/>
        </w:rPr>
      </w:pPr>
    </w:p>
    <w:p w14:paraId="343EC1D5" w14:textId="666BB066" w:rsidR="00F7424A" w:rsidRPr="00F7424A" w:rsidRDefault="002A3694" w:rsidP="00F7424A">
      <w:pPr>
        <w:spacing w:line="360" w:lineRule="exact"/>
        <w:ind w:firstLineChars="100" w:firstLine="220"/>
        <w:rPr>
          <w:rFonts w:asciiTheme="minorEastAsia" w:eastAsiaTheme="minorEastAsia" w:hAnsiTheme="minorEastAsia"/>
          <w:bCs/>
          <w:sz w:val="22"/>
          <w:szCs w:val="22"/>
        </w:rPr>
      </w:pPr>
      <w:r w:rsidRPr="002A3694">
        <w:rPr>
          <w:rFonts w:asciiTheme="minorEastAsia" w:eastAsiaTheme="minorEastAsia" w:hAnsiTheme="minorEastAsia" w:hint="eastAsia"/>
          <w:bCs/>
          <w:sz w:val="22"/>
          <w:szCs w:val="22"/>
        </w:rPr>
        <w:t>師走</w:t>
      </w:r>
      <w:r w:rsidR="00F7424A" w:rsidRPr="00F7424A">
        <w:rPr>
          <w:rFonts w:asciiTheme="minorEastAsia" w:eastAsiaTheme="minorEastAsia" w:hAnsiTheme="minorEastAsia" w:hint="eastAsia"/>
          <w:bCs/>
          <w:sz w:val="22"/>
          <w:szCs w:val="22"/>
        </w:rPr>
        <w:t>の候、ますますご清祥のことと</w:t>
      </w:r>
      <w:r w:rsidR="00F7424A">
        <w:rPr>
          <w:rFonts w:asciiTheme="minorEastAsia" w:eastAsiaTheme="minorEastAsia" w:hAnsiTheme="minorEastAsia" w:hint="eastAsia"/>
          <w:bCs/>
          <w:sz w:val="22"/>
          <w:szCs w:val="22"/>
        </w:rPr>
        <w:t>お慶び</w:t>
      </w:r>
      <w:r w:rsidR="00F7424A" w:rsidRPr="00F7424A">
        <w:rPr>
          <w:rFonts w:asciiTheme="minorEastAsia" w:eastAsiaTheme="minorEastAsia" w:hAnsiTheme="minorEastAsia" w:hint="eastAsia"/>
          <w:bCs/>
          <w:sz w:val="22"/>
          <w:szCs w:val="22"/>
        </w:rPr>
        <w:t>申し上げます。</w:t>
      </w:r>
    </w:p>
    <w:p w14:paraId="5089B54E" w14:textId="090371DE" w:rsidR="00F61A31" w:rsidRDefault="00F61A31" w:rsidP="00C4610C">
      <w:pPr>
        <w:spacing w:line="360" w:lineRule="exact"/>
        <w:ind w:firstLineChars="100" w:firstLine="220"/>
        <w:rPr>
          <w:rFonts w:asciiTheme="minorEastAsia" w:eastAsiaTheme="minorEastAsia" w:hAnsiTheme="minorEastAsia"/>
          <w:bCs/>
          <w:sz w:val="22"/>
          <w:szCs w:val="22"/>
        </w:rPr>
      </w:pPr>
      <w:r w:rsidRPr="00F61A31">
        <w:rPr>
          <w:rFonts w:asciiTheme="minorEastAsia" w:eastAsiaTheme="minorEastAsia" w:hAnsiTheme="minorEastAsia" w:hint="eastAsia"/>
          <w:bCs/>
          <w:sz w:val="22"/>
          <w:szCs w:val="22"/>
        </w:rPr>
        <w:t>標記研修会を次のとおり開催いたします。</w:t>
      </w:r>
    </w:p>
    <w:p w14:paraId="629E70F2" w14:textId="0A7F4BC0" w:rsidR="00E9237A" w:rsidRPr="00A55459" w:rsidRDefault="001C0968" w:rsidP="00C4610C">
      <w:pPr>
        <w:spacing w:line="360" w:lineRule="exact"/>
        <w:ind w:firstLineChars="100" w:firstLine="220"/>
        <w:rPr>
          <w:rFonts w:asciiTheme="minorEastAsia" w:eastAsiaTheme="minorEastAsia" w:hAnsiTheme="minorEastAsia"/>
          <w:bCs/>
          <w:sz w:val="22"/>
          <w:szCs w:val="22"/>
        </w:rPr>
      </w:pPr>
      <w:r w:rsidRPr="00A55459">
        <w:rPr>
          <w:rFonts w:asciiTheme="minorEastAsia" w:eastAsiaTheme="minorEastAsia" w:hAnsiTheme="minorEastAsia"/>
          <w:bCs/>
          <w:sz w:val="22"/>
          <w:szCs w:val="22"/>
        </w:rPr>
        <w:t>つきましては、業務ご多</w:t>
      </w:r>
      <w:r w:rsidR="0011656A" w:rsidRPr="00A55459">
        <w:rPr>
          <w:rFonts w:asciiTheme="minorEastAsia" w:eastAsiaTheme="minorEastAsia" w:hAnsiTheme="minorEastAsia"/>
          <w:bCs/>
          <w:sz w:val="22"/>
          <w:szCs w:val="22"/>
        </w:rPr>
        <w:t>忙とは存じますが、職員の参加について、ご配慮くださいますよう、</w:t>
      </w:r>
      <w:r w:rsidR="0011656A" w:rsidRPr="00A55459">
        <w:rPr>
          <w:rFonts w:asciiTheme="minorEastAsia" w:eastAsiaTheme="minorEastAsia" w:hAnsiTheme="minorEastAsia" w:hint="eastAsia"/>
          <w:bCs/>
          <w:sz w:val="22"/>
          <w:szCs w:val="22"/>
        </w:rPr>
        <w:t>よろ</w:t>
      </w:r>
      <w:r w:rsidRPr="00A55459">
        <w:rPr>
          <w:rFonts w:asciiTheme="minorEastAsia" w:eastAsiaTheme="minorEastAsia" w:hAnsiTheme="minorEastAsia"/>
          <w:bCs/>
          <w:sz w:val="22"/>
          <w:szCs w:val="22"/>
        </w:rPr>
        <w:t>しく</w:t>
      </w:r>
      <w:r w:rsidR="00E9237A" w:rsidRPr="00A55459">
        <w:rPr>
          <w:rFonts w:asciiTheme="minorEastAsia" w:eastAsiaTheme="minorEastAsia" w:hAnsiTheme="minorEastAsia"/>
          <w:bCs/>
          <w:sz w:val="22"/>
          <w:szCs w:val="22"/>
        </w:rPr>
        <w:t>お願いいたします。</w:t>
      </w:r>
    </w:p>
    <w:p w14:paraId="735FD70B" w14:textId="77777777" w:rsidR="00AC214B" w:rsidRPr="00A55459" w:rsidRDefault="00AC214B" w:rsidP="001C0968">
      <w:pPr>
        <w:pStyle w:val="ae"/>
        <w:rPr>
          <w:rFonts w:asciiTheme="minorEastAsia" w:eastAsiaTheme="minorEastAsia" w:hAnsiTheme="minorEastAsia"/>
        </w:rPr>
      </w:pPr>
    </w:p>
    <w:tbl>
      <w:tblPr>
        <w:tblStyle w:val="1"/>
        <w:tblW w:w="0" w:type="auto"/>
        <w:tblLook w:val="04A0" w:firstRow="1" w:lastRow="0" w:firstColumn="1" w:lastColumn="0" w:noHBand="0" w:noVBand="1"/>
      </w:tblPr>
      <w:tblGrid>
        <w:gridCol w:w="1762"/>
        <w:gridCol w:w="7447"/>
      </w:tblGrid>
      <w:tr w:rsidR="00CD3326" w:rsidRPr="00A55459" w14:paraId="590EE100" w14:textId="77777777" w:rsidTr="00706250">
        <w:trPr>
          <w:trHeight w:val="556"/>
        </w:trPr>
        <w:tc>
          <w:tcPr>
            <w:tcW w:w="9209" w:type="dxa"/>
            <w:gridSpan w:val="2"/>
            <w:vAlign w:val="center"/>
          </w:tcPr>
          <w:p w14:paraId="3EC9A6C0" w14:textId="01931F01" w:rsidR="00CD3326" w:rsidRPr="00A55459" w:rsidRDefault="00A55459" w:rsidP="00A55459">
            <w:pPr>
              <w:jc w:val="center"/>
              <w:rPr>
                <w:rFonts w:asciiTheme="minorEastAsia" w:eastAsiaTheme="minorEastAsia" w:hAnsiTheme="minorEastAsia"/>
                <w:bCs/>
                <w:sz w:val="28"/>
                <w:szCs w:val="28"/>
              </w:rPr>
            </w:pPr>
            <w:r w:rsidRPr="00A55459">
              <w:rPr>
                <w:rFonts w:asciiTheme="minorEastAsia" w:eastAsiaTheme="minorEastAsia" w:hAnsiTheme="minorEastAsia" w:hint="eastAsia"/>
                <w:bCs/>
                <w:sz w:val="28"/>
                <w:szCs w:val="28"/>
              </w:rPr>
              <w:t>令和</w:t>
            </w:r>
            <w:r w:rsidR="002A3694">
              <w:rPr>
                <w:rFonts w:asciiTheme="minorEastAsia" w:eastAsiaTheme="minorEastAsia" w:hAnsiTheme="minorEastAsia" w:hint="eastAsia"/>
                <w:bCs/>
                <w:sz w:val="28"/>
                <w:szCs w:val="28"/>
              </w:rPr>
              <w:t>６</w:t>
            </w:r>
            <w:r w:rsidR="00CD3326" w:rsidRPr="00A55459">
              <w:rPr>
                <w:rFonts w:asciiTheme="minorEastAsia" w:eastAsiaTheme="minorEastAsia" w:hAnsiTheme="minorEastAsia" w:hint="eastAsia"/>
                <w:bCs/>
                <w:sz w:val="28"/>
                <w:szCs w:val="28"/>
              </w:rPr>
              <w:t>年度</w:t>
            </w:r>
            <w:r w:rsidR="006A4F3F" w:rsidRPr="006A4F3F">
              <w:rPr>
                <w:rFonts w:asciiTheme="minorEastAsia" w:eastAsiaTheme="minorEastAsia" w:hAnsiTheme="minorEastAsia" w:hint="eastAsia"/>
                <w:bCs/>
                <w:sz w:val="28"/>
                <w:szCs w:val="28"/>
              </w:rPr>
              <w:t>介護支援専門員研修会</w:t>
            </w:r>
          </w:p>
        </w:tc>
      </w:tr>
      <w:tr w:rsidR="00CD3326" w:rsidRPr="00A55459" w14:paraId="7A76357B" w14:textId="77777777" w:rsidTr="001C2C3C">
        <w:trPr>
          <w:trHeight w:hRule="exact" w:val="737"/>
        </w:trPr>
        <w:tc>
          <w:tcPr>
            <w:tcW w:w="1762" w:type="dxa"/>
            <w:vAlign w:val="center"/>
          </w:tcPr>
          <w:p w14:paraId="2ADAA141" w14:textId="77777777" w:rsidR="00CD3326" w:rsidRPr="00A55459" w:rsidRDefault="00CD3326" w:rsidP="006520F9">
            <w:pPr>
              <w:rPr>
                <w:rFonts w:asciiTheme="minorEastAsia" w:eastAsiaTheme="minorEastAsia" w:hAnsiTheme="minorEastAsia"/>
                <w:sz w:val="22"/>
                <w:szCs w:val="22"/>
              </w:rPr>
            </w:pPr>
            <w:r w:rsidRPr="00A55459">
              <w:rPr>
                <w:rFonts w:asciiTheme="minorEastAsia" w:eastAsiaTheme="minorEastAsia" w:hAnsiTheme="minorEastAsia" w:hint="eastAsia"/>
                <w:sz w:val="22"/>
                <w:szCs w:val="22"/>
              </w:rPr>
              <w:t>１</w:t>
            </w:r>
            <w:r w:rsidR="006520F9" w:rsidRPr="00A55459">
              <w:rPr>
                <w:rFonts w:asciiTheme="minorEastAsia" w:eastAsiaTheme="minorEastAsia" w:hAnsiTheme="minorEastAsia" w:hint="eastAsia"/>
                <w:sz w:val="22"/>
                <w:szCs w:val="22"/>
              </w:rPr>
              <w:t>.</w:t>
            </w:r>
            <w:r w:rsidRPr="00A55459">
              <w:rPr>
                <w:rFonts w:asciiTheme="minorEastAsia" w:eastAsiaTheme="minorEastAsia" w:hAnsiTheme="minorEastAsia" w:hint="eastAsia"/>
                <w:sz w:val="22"/>
                <w:szCs w:val="22"/>
              </w:rPr>
              <w:t>開催日時</w:t>
            </w:r>
          </w:p>
        </w:tc>
        <w:tc>
          <w:tcPr>
            <w:tcW w:w="7447" w:type="dxa"/>
            <w:vAlign w:val="center"/>
          </w:tcPr>
          <w:p w14:paraId="206915CE" w14:textId="06B0D767" w:rsidR="00CD3326" w:rsidRPr="00A55459" w:rsidRDefault="00A55459" w:rsidP="00A55459">
            <w:pPr>
              <w:rPr>
                <w:rFonts w:asciiTheme="minorEastAsia" w:eastAsiaTheme="minorEastAsia" w:hAnsiTheme="minorEastAsia"/>
                <w:sz w:val="22"/>
                <w:szCs w:val="22"/>
              </w:rPr>
            </w:pPr>
            <w:r w:rsidRPr="00A55459">
              <w:rPr>
                <w:rFonts w:asciiTheme="minorEastAsia" w:eastAsiaTheme="minorEastAsia" w:hAnsiTheme="minorEastAsia" w:hint="eastAsia"/>
                <w:bCs/>
                <w:sz w:val="22"/>
                <w:szCs w:val="22"/>
              </w:rPr>
              <w:t>令和</w:t>
            </w:r>
            <w:r w:rsidR="002A3694">
              <w:rPr>
                <w:rFonts w:asciiTheme="minorEastAsia" w:eastAsiaTheme="minorEastAsia" w:hAnsiTheme="minorEastAsia" w:hint="eastAsia"/>
                <w:bCs/>
                <w:sz w:val="22"/>
                <w:szCs w:val="22"/>
              </w:rPr>
              <w:t>7</w:t>
            </w:r>
            <w:r w:rsidR="00CD3326" w:rsidRPr="00A55459">
              <w:rPr>
                <w:rFonts w:asciiTheme="minorEastAsia" w:eastAsiaTheme="minorEastAsia" w:hAnsiTheme="minorEastAsia" w:hint="eastAsia"/>
                <w:bCs/>
                <w:sz w:val="22"/>
                <w:szCs w:val="22"/>
              </w:rPr>
              <w:t>年</w:t>
            </w:r>
            <w:r w:rsidR="002A3694">
              <w:rPr>
                <w:rFonts w:asciiTheme="minorEastAsia" w:eastAsiaTheme="minorEastAsia" w:hAnsiTheme="minorEastAsia" w:hint="eastAsia"/>
                <w:bCs/>
                <w:sz w:val="22"/>
                <w:szCs w:val="22"/>
              </w:rPr>
              <w:t>2</w:t>
            </w:r>
            <w:r w:rsidR="00CD3326" w:rsidRPr="00A55459">
              <w:rPr>
                <w:rFonts w:asciiTheme="minorEastAsia" w:eastAsiaTheme="minorEastAsia" w:hAnsiTheme="minorEastAsia" w:hint="eastAsia"/>
                <w:bCs/>
                <w:sz w:val="22"/>
                <w:szCs w:val="22"/>
              </w:rPr>
              <w:t>月</w:t>
            </w:r>
            <w:r w:rsidR="002A3694">
              <w:rPr>
                <w:rFonts w:asciiTheme="minorEastAsia" w:eastAsiaTheme="minorEastAsia" w:hAnsiTheme="minorEastAsia" w:hint="eastAsia"/>
                <w:bCs/>
                <w:sz w:val="22"/>
                <w:szCs w:val="22"/>
              </w:rPr>
              <w:t>18</w:t>
            </w:r>
            <w:r w:rsidR="0011656A" w:rsidRPr="00A55459">
              <w:rPr>
                <w:rFonts w:asciiTheme="minorEastAsia" w:eastAsiaTheme="minorEastAsia" w:hAnsiTheme="minorEastAsia" w:hint="eastAsia"/>
                <w:bCs/>
                <w:sz w:val="22"/>
                <w:szCs w:val="22"/>
              </w:rPr>
              <w:t>日（</w:t>
            </w:r>
            <w:r w:rsidR="002A3694">
              <w:rPr>
                <w:rFonts w:asciiTheme="minorEastAsia" w:eastAsiaTheme="minorEastAsia" w:hAnsiTheme="minorEastAsia" w:hint="eastAsia"/>
                <w:bCs/>
                <w:sz w:val="22"/>
                <w:szCs w:val="22"/>
              </w:rPr>
              <w:t>火</w:t>
            </w:r>
            <w:r w:rsidR="00CD3326" w:rsidRPr="00A55459">
              <w:rPr>
                <w:rFonts w:asciiTheme="minorEastAsia" w:eastAsiaTheme="minorEastAsia" w:hAnsiTheme="minorEastAsia" w:hint="eastAsia"/>
                <w:bCs/>
                <w:sz w:val="22"/>
                <w:szCs w:val="22"/>
              </w:rPr>
              <w:t>）　10：00～16：</w:t>
            </w:r>
            <w:r w:rsidR="00F61A31">
              <w:rPr>
                <w:rFonts w:asciiTheme="minorEastAsia" w:eastAsiaTheme="minorEastAsia" w:hAnsiTheme="minorEastAsia" w:hint="eastAsia"/>
                <w:bCs/>
                <w:sz w:val="22"/>
                <w:szCs w:val="22"/>
              </w:rPr>
              <w:t>00</w:t>
            </w:r>
          </w:p>
        </w:tc>
      </w:tr>
      <w:tr w:rsidR="00CD3326" w:rsidRPr="00A55459" w14:paraId="69F8329A" w14:textId="77777777" w:rsidTr="001C2C3C">
        <w:trPr>
          <w:trHeight w:hRule="exact" w:val="737"/>
        </w:trPr>
        <w:tc>
          <w:tcPr>
            <w:tcW w:w="1762" w:type="dxa"/>
            <w:vAlign w:val="center"/>
          </w:tcPr>
          <w:p w14:paraId="23EEB1FC" w14:textId="77777777" w:rsidR="00CD3326" w:rsidRPr="00A55459" w:rsidRDefault="00CD3326" w:rsidP="006520F9">
            <w:pPr>
              <w:rPr>
                <w:rFonts w:asciiTheme="minorEastAsia" w:eastAsiaTheme="minorEastAsia" w:hAnsiTheme="minorEastAsia"/>
                <w:sz w:val="22"/>
                <w:szCs w:val="22"/>
              </w:rPr>
            </w:pPr>
            <w:r w:rsidRPr="00A55459">
              <w:rPr>
                <w:rFonts w:asciiTheme="minorEastAsia" w:eastAsiaTheme="minorEastAsia" w:hAnsiTheme="minorEastAsia" w:hint="eastAsia"/>
                <w:sz w:val="22"/>
                <w:szCs w:val="22"/>
              </w:rPr>
              <w:t>２</w:t>
            </w:r>
            <w:r w:rsidR="006520F9" w:rsidRPr="00A55459">
              <w:rPr>
                <w:rFonts w:asciiTheme="minorEastAsia" w:eastAsiaTheme="minorEastAsia" w:hAnsiTheme="minorEastAsia" w:hint="eastAsia"/>
                <w:sz w:val="22"/>
                <w:szCs w:val="22"/>
              </w:rPr>
              <w:t>.</w:t>
            </w:r>
            <w:r w:rsidRPr="00A55459">
              <w:rPr>
                <w:rFonts w:asciiTheme="minorEastAsia" w:eastAsiaTheme="minorEastAsia" w:hAnsiTheme="minorEastAsia" w:hint="eastAsia"/>
                <w:sz w:val="22"/>
                <w:szCs w:val="22"/>
              </w:rPr>
              <w:t>会　　場</w:t>
            </w:r>
          </w:p>
        </w:tc>
        <w:tc>
          <w:tcPr>
            <w:tcW w:w="7447" w:type="dxa"/>
            <w:vAlign w:val="center"/>
          </w:tcPr>
          <w:p w14:paraId="46590DA4" w14:textId="093623A8" w:rsidR="002A3694" w:rsidRPr="002A3694" w:rsidRDefault="002A3694" w:rsidP="002A3694">
            <w:pPr>
              <w:rPr>
                <w:rFonts w:asciiTheme="minorEastAsia" w:eastAsiaTheme="minorEastAsia" w:hAnsiTheme="minorEastAsia"/>
                <w:bCs/>
                <w:sz w:val="22"/>
                <w:szCs w:val="22"/>
              </w:rPr>
            </w:pPr>
            <w:r w:rsidRPr="002A3694">
              <w:rPr>
                <w:rFonts w:asciiTheme="minorEastAsia" w:eastAsiaTheme="minorEastAsia" w:hAnsiTheme="minorEastAsia" w:hint="eastAsia"/>
                <w:bCs/>
                <w:sz w:val="22"/>
                <w:szCs w:val="22"/>
              </w:rPr>
              <w:t>藤沢商工会館ミナパーク　5階50</w:t>
            </w:r>
            <w:r>
              <w:rPr>
                <w:rFonts w:asciiTheme="minorEastAsia" w:eastAsiaTheme="minorEastAsia" w:hAnsiTheme="minorEastAsia" w:hint="eastAsia"/>
                <w:bCs/>
                <w:sz w:val="22"/>
                <w:szCs w:val="22"/>
              </w:rPr>
              <w:t>3</w:t>
            </w:r>
            <w:r w:rsidRPr="002A3694">
              <w:rPr>
                <w:rFonts w:asciiTheme="minorEastAsia" w:eastAsiaTheme="minorEastAsia" w:hAnsiTheme="minorEastAsia" w:hint="eastAsia"/>
                <w:bCs/>
                <w:sz w:val="22"/>
                <w:szCs w:val="22"/>
              </w:rPr>
              <w:t>会議室　（別紙地図参照）</w:t>
            </w:r>
          </w:p>
          <w:p w14:paraId="7D2AB1E9" w14:textId="616D2D4F" w:rsidR="00CD3326" w:rsidRPr="00A55459" w:rsidRDefault="002A3694" w:rsidP="002A3694">
            <w:pPr>
              <w:rPr>
                <w:rFonts w:asciiTheme="minorEastAsia" w:eastAsiaTheme="minorEastAsia" w:hAnsiTheme="minorEastAsia"/>
                <w:sz w:val="22"/>
                <w:szCs w:val="22"/>
              </w:rPr>
            </w:pPr>
            <w:r w:rsidRPr="002A3694">
              <w:rPr>
                <w:rFonts w:asciiTheme="minorEastAsia" w:eastAsiaTheme="minorEastAsia" w:hAnsiTheme="minorEastAsia" w:hint="eastAsia"/>
                <w:bCs/>
                <w:sz w:val="22"/>
                <w:szCs w:val="22"/>
              </w:rPr>
              <w:t>〒251-0052　藤沢市藤沢607-1　　TEL 0466-27-8888（代表）</w:t>
            </w:r>
          </w:p>
        </w:tc>
      </w:tr>
      <w:tr w:rsidR="00CD3326" w:rsidRPr="00A55459" w14:paraId="0EEB568A" w14:textId="77777777" w:rsidTr="001C2C3C">
        <w:trPr>
          <w:trHeight w:hRule="exact" w:val="737"/>
        </w:trPr>
        <w:tc>
          <w:tcPr>
            <w:tcW w:w="1762" w:type="dxa"/>
            <w:vAlign w:val="center"/>
          </w:tcPr>
          <w:p w14:paraId="71BA1AA1" w14:textId="77777777" w:rsidR="00CD3326" w:rsidRPr="00A55459" w:rsidRDefault="00CD3326" w:rsidP="006520F9">
            <w:pPr>
              <w:rPr>
                <w:rFonts w:asciiTheme="minorEastAsia" w:eastAsiaTheme="minorEastAsia" w:hAnsiTheme="minorEastAsia"/>
                <w:sz w:val="22"/>
                <w:szCs w:val="22"/>
              </w:rPr>
            </w:pPr>
            <w:r w:rsidRPr="00A55459">
              <w:rPr>
                <w:rFonts w:asciiTheme="minorEastAsia" w:eastAsiaTheme="minorEastAsia" w:hAnsiTheme="minorEastAsia" w:hint="eastAsia"/>
                <w:sz w:val="22"/>
                <w:szCs w:val="22"/>
              </w:rPr>
              <w:t>３</w:t>
            </w:r>
            <w:r w:rsidR="006520F9" w:rsidRPr="00A55459">
              <w:rPr>
                <w:rFonts w:asciiTheme="minorEastAsia" w:eastAsiaTheme="minorEastAsia" w:hAnsiTheme="minorEastAsia" w:hint="eastAsia"/>
                <w:sz w:val="22"/>
                <w:szCs w:val="22"/>
              </w:rPr>
              <w:t>.</w:t>
            </w:r>
            <w:r w:rsidRPr="00A55459">
              <w:rPr>
                <w:rFonts w:asciiTheme="minorEastAsia" w:eastAsiaTheme="minorEastAsia" w:hAnsiTheme="minorEastAsia" w:hint="eastAsia"/>
                <w:bCs/>
                <w:sz w:val="22"/>
                <w:szCs w:val="22"/>
              </w:rPr>
              <w:t>参加対象</w:t>
            </w:r>
          </w:p>
        </w:tc>
        <w:tc>
          <w:tcPr>
            <w:tcW w:w="7447" w:type="dxa"/>
            <w:vAlign w:val="center"/>
          </w:tcPr>
          <w:p w14:paraId="0B9C86C8" w14:textId="7759D069" w:rsidR="00F7424A" w:rsidRPr="00A55459" w:rsidRDefault="00CD3326" w:rsidP="00CD3326">
            <w:pPr>
              <w:rPr>
                <w:rFonts w:asciiTheme="minorEastAsia" w:eastAsiaTheme="minorEastAsia" w:hAnsiTheme="minorEastAsia"/>
                <w:sz w:val="22"/>
                <w:szCs w:val="22"/>
              </w:rPr>
            </w:pPr>
            <w:r w:rsidRPr="00A55459">
              <w:rPr>
                <w:rFonts w:asciiTheme="minorEastAsia" w:eastAsiaTheme="minorEastAsia" w:hAnsiTheme="minorEastAsia" w:hint="eastAsia"/>
                <w:sz w:val="22"/>
                <w:szCs w:val="22"/>
              </w:rPr>
              <w:t>施設、事業所に勤務する</w:t>
            </w:r>
            <w:r w:rsidR="006A4F3F" w:rsidRPr="006A4F3F">
              <w:rPr>
                <w:rFonts w:asciiTheme="minorEastAsia" w:eastAsiaTheme="minorEastAsia" w:hAnsiTheme="minorEastAsia" w:hint="eastAsia"/>
                <w:sz w:val="22"/>
                <w:szCs w:val="22"/>
              </w:rPr>
              <w:t>介護支援専門員</w:t>
            </w:r>
          </w:p>
        </w:tc>
      </w:tr>
      <w:tr w:rsidR="00CD3326" w:rsidRPr="00A55459" w14:paraId="46D7109D" w14:textId="77777777" w:rsidTr="001C2C3C">
        <w:trPr>
          <w:trHeight w:hRule="exact" w:val="737"/>
        </w:trPr>
        <w:tc>
          <w:tcPr>
            <w:tcW w:w="1762" w:type="dxa"/>
            <w:vAlign w:val="center"/>
          </w:tcPr>
          <w:p w14:paraId="7563A23A" w14:textId="77777777" w:rsidR="00CD3326" w:rsidRPr="00A55459" w:rsidRDefault="00CD3326" w:rsidP="006520F9">
            <w:pPr>
              <w:rPr>
                <w:rFonts w:asciiTheme="minorEastAsia" w:eastAsiaTheme="minorEastAsia" w:hAnsiTheme="minorEastAsia"/>
                <w:sz w:val="22"/>
                <w:szCs w:val="22"/>
              </w:rPr>
            </w:pPr>
            <w:r w:rsidRPr="00A55459">
              <w:rPr>
                <w:rFonts w:asciiTheme="minorEastAsia" w:eastAsiaTheme="minorEastAsia" w:hAnsiTheme="minorEastAsia" w:hint="eastAsia"/>
                <w:sz w:val="22"/>
                <w:szCs w:val="22"/>
              </w:rPr>
              <w:t>４</w:t>
            </w:r>
            <w:r w:rsidR="006520F9" w:rsidRPr="00A55459">
              <w:rPr>
                <w:rFonts w:asciiTheme="minorEastAsia" w:eastAsiaTheme="minorEastAsia" w:hAnsiTheme="minorEastAsia" w:hint="eastAsia"/>
                <w:sz w:val="22"/>
                <w:szCs w:val="22"/>
              </w:rPr>
              <w:t>.</w:t>
            </w:r>
            <w:r w:rsidRPr="00A55459">
              <w:rPr>
                <w:rFonts w:asciiTheme="minorEastAsia" w:eastAsiaTheme="minorEastAsia" w:hAnsiTheme="minorEastAsia" w:hint="eastAsia"/>
                <w:sz w:val="22"/>
                <w:szCs w:val="22"/>
              </w:rPr>
              <w:t>参 加 費</w:t>
            </w:r>
          </w:p>
        </w:tc>
        <w:tc>
          <w:tcPr>
            <w:tcW w:w="7447" w:type="dxa"/>
            <w:vAlign w:val="center"/>
          </w:tcPr>
          <w:p w14:paraId="0A5390D2" w14:textId="2B91FFA4" w:rsidR="00CD3326" w:rsidRPr="00A55459" w:rsidRDefault="00E05E75" w:rsidP="00CD3326">
            <w:pPr>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CD3326" w:rsidRPr="00A55459">
              <w:rPr>
                <w:rFonts w:asciiTheme="minorEastAsia" w:eastAsiaTheme="minorEastAsia" w:hAnsiTheme="minorEastAsia" w:hint="eastAsia"/>
                <w:sz w:val="22"/>
                <w:szCs w:val="22"/>
              </w:rPr>
              <w:t xml:space="preserve">,000円　</w:t>
            </w:r>
          </w:p>
          <w:p w14:paraId="42E7849B" w14:textId="77777777" w:rsidR="00CD3326" w:rsidRPr="00A55459" w:rsidRDefault="00CD3326" w:rsidP="00CD3326">
            <w:pPr>
              <w:rPr>
                <w:rFonts w:asciiTheme="minorEastAsia" w:eastAsiaTheme="minorEastAsia" w:hAnsiTheme="minorEastAsia"/>
                <w:sz w:val="22"/>
                <w:szCs w:val="22"/>
              </w:rPr>
            </w:pPr>
            <w:r w:rsidRPr="00A55459">
              <w:rPr>
                <w:rFonts w:asciiTheme="minorEastAsia" w:eastAsiaTheme="minorEastAsia" w:hAnsiTheme="minorEastAsia" w:hint="eastAsia"/>
                <w:sz w:val="22"/>
                <w:szCs w:val="22"/>
              </w:rPr>
              <w:t>※当日会場でお支払ください。領収書をお渡しいたします。</w:t>
            </w:r>
          </w:p>
        </w:tc>
      </w:tr>
      <w:tr w:rsidR="00CD3326" w:rsidRPr="00A55459" w14:paraId="25588569" w14:textId="77777777" w:rsidTr="001C2C3C">
        <w:trPr>
          <w:trHeight w:hRule="exact" w:val="737"/>
        </w:trPr>
        <w:tc>
          <w:tcPr>
            <w:tcW w:w="1762" w:type="dxa"/>
            <w:vAlign w:val="center"/>
          </w:tcPr>
          <w:p w14:paraId="43A53CDD" w14:textId="77777777" w:rsidR="00CD3326" w:rsidRPr="00A55459" w:rsidRDefault="00CD3326" w:rsidP="006520F9">
            <w:pPr>
              <w:rPr>
                <w:rFonts w:asciiTheme="minorEastAsia" w:eastAsiaTheme="minorEastAsia" w:hAnsiTheme="minorEastAsia"/>
                <w:sz w:val="22"/>
                <w:szCs w:val="22"/>
              </w:rPr>
            </w:pPr>
            <w:r w:rsidRPr="00A55459">
              <w:rPr>
                <w:rFonts w:asciiTheme="minorEastAsia" w:eastAsiaTheme="minorEastAsia" w:hAnsiTheme="minorEastAsia" w:hint="eastAsia"/>
                <w:sz w:val="22"/>
                <w:szCs w:val="22"/>
              </w:rPr>
              <w:t>５</w:t>
            </w:r>
            <w:r w:rsidR="006520F9" w:rsidRPr="00A55459">
              <w:rPr>
                <w:rFonts w:asciiTheme="minorEastAsia" w:eastAsiaTheme="minorEastAsia" w:hAnsiTheme="minorEastAsia" w:hint="eastAsia"/>
                <w:sz w:val="22"/>
                <w:szCs w:val="22"/>
              </w:rPr>
              <w:t>.</w:t>
            </w:r>
            <w:r w:rsidRPr="00A55459">
              <w:rPr>
                <w:rFonts w:asciiTheme="minorEastAsia" w:eastAsiaTheme="minorEastAsia" w:hAnsiTheme="minorEastAsia" w:hint="eastAsia"/>
                <w:sz w:val="22"/>
                <w:szCs w:val="22"/>
              </w:rPr>
              <w:t>定　　員</w:t>
            </w:r>
          </w:p>
        </w:tc>
        <w:tc>
          <w:tcPr>
            <w:tcW w:w="7447" w:type="dxa"/>
            <w:vAlign w:val="center"/>
          </w:tcPr>
          <w:p w14:paraId="17751EC0" w14:textId="26505AF7" w:rsidR="00873144" w:rsidRDefault="002A3694" w:rsidP="00E05E75">
            <w:pPr>
              <w:rPr>
                <w:rFonts w:asciiTheme="minorEastAsia" w:eastAsiaTheme="minorEastAsia" w:hAnsiTheme="minorEastAsia"/>
                <w:sz w:val="22"/>
                <w:szCs w:val="22"/>
              </w:rPr>
            </w:pPr>
            <w:r>
              <w:rPr>
                <w:rFonts w:asciiTheme="minorEastAsia" w:eastAsiaTheme="minorEastAsia" w:hAnsiTheme="minorEastAsia" w:hint="eastAsia"/>
                <w:sz w:val="22"/>
                <w:szCs w:val="22"/>
              </w:rPr>
              <w:t>40</w:t>
            </w:r>
            <w:r w:rsidR="00CD3326" w:rsidRPr="00E05E75">
              <w:rPr>
                <w:rFonts w:asciiTheme="minorEastAsia" w:eastAsiaTheme="minorEastAsia" w:hAnsiTheme="minorEastAsia" w:hint="eastAsia"/>
                <w:sz w:val="22"/>
                <w:szCs w:val="22"/>
              </w:rPr>
              <w:t>名</w:t>
            </w:r>
            <w:r w:rsidR="001C2A01">
              <w:rPr>
                <w:rFonts w:asciiTheme="minorEastAsia" w:eastAsiaTheme="minorEastAsia" w:hAnsiTheme="minorEastAsia" w:hint="eastAsia"/>
                <w:sz w:val="22"/>
                <w:szCs w:val="22"/>
              </w:rPr>
              <w:t>（先着順）</w:t>
            </w:r>
          </w:p>
          <w:p w14:paraId="0161F09E" w14:textId="4494B1C8" w:rsidR="00821B9F" w:rsidRPr="00E05E75" w:rsidRDefault="00E05E75" w:rsidP="00E05E75">
            <w:pPr>
              <w:rPr>
                <w:rFonts w:asciiTheme="minorEastAsia" w:eastAsiaTheme="minorEastAsia" w:hAnsiTheme="minorEastAsia"/>
                <w:sz w:val="22"/>
                <w:szCs w:val="22"/>
              </w:rPr>
            </w:pPr>
            <w:r>
              <w:rPr>
                <w:rFonts w:asciiTheme="minorEastAsia" w:eastAsiaTheme="minorEastAsia" w:hAnsiTheme="minorEastAsia" w:hint="eastAsia"/>
                <w:sz w:val="22"/>
                <w:szCs w:val="22"/>
              </w:rPr>
              <w:t>※定員になり次第締め切りとさせていただきます。</w:t>
            </w:r>
          </w:p>
        </w:tc>
      </w:tr>
      <w:tr w:rsidR="00CD3326" w:rsidRPr="00E05E75" w14:paraId="3C13A07D" w14:textId="77777777" w:rsidTr="001C2C3C">
        <w:trPr>
          <w:trHeight w:hRule="exact" w:val="737"/>
        </w:trPr>
        <w:tc>
          <w:tcPr>
            <w:tcW w:w="1762" w:type="dxa"/>
            <w:vAlign w:val="center"/>
          </w:tcPr>
          <w:p w14:paraId="5002E6D6" w14:textId="77777777" w:rsidR="00CD3326" w:rsidRPr="00A55459" w:rsidRDefault="00CD3326" w:rsidP="006520F9">
            <w:pPr>
              <w:rPr>
                <w:rFonts w:asciiTheme="minorEastAsia" w:eastAsiaTheme="minorEastAsia" w:hAnsiTheme="minorEastAsia"/>
                <w:sz w:val="22"/>
                <w:szCs w:val="22"/>
              </w:rPr>
            </w:pPr>
            <w:r w:rsidRPr="00A55459">
              <w:rPr>
                <w:rFonts w:asciiTheme="minorEastAsia" w:eastAsiaTheme="minorEastAsia" w:hAnsiTheme="minorEastAsia" w:hint="eastAsia"/>
                <w:sz w:val="22"/>
                <w:szCs w:val="22"/>
              </w:rPr>
              <w:t>６</w:t>
            </w:r>
            <w:r w:rsidR="006520F9" w:rsidRPr="00A55459">
              <w:rPr>
                <w:rFonts w:asciiTheme="minorEastAsia" w:eastAsiaTheme="minorEastAsia" w:hAnsiTheme="minorEastAsia" w:hint="eastAsia"/>
                <w:sz w:val="22"/>
                <w:szCs w:val="22"/>
              </w:rPr>
              <w:t>.</w:t>
            </w:r>
            <w:r w:rsidRPr="00A55459">
              <w:rPr>
                <w:rFonts w:asciiTheme="minorEastAsia" w:eastAsiaTheme="minorEastAsia" w:hAnsiTheme="minorEastAsia" w:hint="eastAsia"/>
                <w:sz w:val="22"/>
                <w:szCs w:val="22"/>
              </w:rPr>
              <w:t>申込方法</w:t>
            </w:r>
          </w:p>
        </w:tc>
        <w:tc>
          <w:tcPr>
            <w:tcW w:w="7447" w:type="dxa"/>
            <w:vAlign w:val="center"/>
          </w:tcPr>
          <w:p w14:paraId="188B8901" w14:textId="1246DE63" w:rsidR="00CD3326" w:rsidRPr="00E05E75" w:rsidRDefault="00E05E75" w:rsidP="00E05E75">
            <w:pPr>
              <w:rPr>
                <w:rFonts w:asciiTheme="minorEastAsia" w:eastAsiaTheme="minorEastAsia" w:hAnsiTheme="minorEastAsia"/>
                <w:sz w:val="22"/>
                <w:szCs w:val="22"/>
              </w:rPr>
            </w:pPr>
            <w:r w:rsidRPr="00E05E75">
              <w:rPr>
                <w:rFonts w:asciiTheme="minorEastAsia" w:eastAsiaTheme="minorEastAsia" w:hAnsiTheme="minorEastAsia" w:hint="eastAsia"/>
                <w:sz w:val="22"/>
                <w:szCs w:val="22"/>
              </w:rPr>
              <w:t>参加申込書に必要事項を記入し、メールまたはFAXでお申込みください。</w:t>
            </w:r>
          </w:p>
        </w:tc>
      </w:tr>
      <w:tr w:rsidR="00CD3326" w:rsidRPr="00A55459" w14:paraId="1E6B3243" w14:textId="77777777" w:rsidTr="001C2C3C">
        <w:trPr>
          <w:trHeight w:hRule="exact" w:val="737"/>
        </w:trPr>
        <w:tc>
          <w:tcPr>
            <w:tcW w:w="1762" w:type="dxa"/>
            <w:vAlign w:val="center"/>
          </w:tcPr>
          <w:p w14:paraId="5800ACEE" w14:textId="77777777" w:rsidR="00CD3326" w:rsidRPr="00A55459" w:rsidRDefault="00CD3326" w:rsidP="006520F9">
            <w:pPr>
              <w:rPr>
                <w:rFonts w:asciiTheme="minorEastAsia" w:eastAsiaTheme="minorEastAsia" w:hAnsiTheme="minorEastAsia"/>
                <w:sz w:val="22"/>
                <w:szCs w:val="22"/>
              </w:rPr>
            </w:pPr>
            <w:r w:rsidRPr="00A55459">
              <w:rPr>
                <w:rFonts w:asciiTheme="minorEastAsia" w:eastAsiaTheme="minorEastAsia" w:hAnsiTheme="minorEastAsia" w:hint="eastAsia"/>
                <w:sz w:val="22"/>
                <w:szCs w:val="22"/>
              </w:rPr>
              <w:t>７</w:t>
            </w:r>
            <w:r w:rsidR="006520F9" w:rsidRPr="00A55459">
              <w:rPr>
                <w:rFonts w:asciiTheme="minorEastAsia" w:eastAsiaTheme="minorEastAsia" w:hAnsiTheme="minorEastAsia" w:hint="eastAsia"/>
                <w:sz w:val="22"/>
                <w:szCs w:val="22"/>
              </w:rPr>
              <w:t>.</w:t>
            </w:r>
            <w:r w:rsidRPr="00A55459">
              <w:rPr>
                <w:rFonts w:asciiTheme="minorEastAsia" w:eastAsiaTheme="minorEastAsia" w:hAnsiTheme="minorEastAsia" w:hint="eastAsia"/>
                <w:sz w:val="22"/>
                <w:szCs w:val="22"/>
              </w:rPr>
              <w:t>締 切 日</w:t>
            </w:r>
          </w:p>
        </w:tc>
        <w:tc>
          <w:tcPr>
            <w:tcW w:w="7447" w:type="dxa"/>
            <w:vAlign w:val="center"/>
          </w:tcPr>
          <w:p w14:paraId="2CF71847" w14:textId="797ABF12" w:rsidR="00CD3326" w:rsidRPr="00A55459" w:rsidRDefault="00A55459" w:rsidP="00A55459">
            <w:pPr>
              <w:rPr>
                <w:rFonts w:asciiTheme="minorEastAsia" w:eastAsiaTheme="minorEastAsia" w:hAnsiTheme="minorEastAsia"/>
                <w:sz w:val="22"/>
                <w:szCs w:val="22"/>
              </w:rPr>
            </w:pPr>
            <w:r w:rsidRPr="00A55459">
              <w:rPr>
                <w:rFonts w:asciiTheme="minorEastAsia" w:eastAsiaTheme="minorEastAsia" w:hAnsiTheme="minorEastAsia" w:hint="eastAsia"/>
                <w:sz w:val="22"/>
                <w:szCs w:val="22"/>
              </w:rPr>
              <w:t>令和</w:t>
            </w:r>
            <w:r w:rsidR="002A3694">
              <w:rPr>
                <w:rFonts w:asciiTheme="minorEastAsia" w:eastAsiaTheme="minorEastAsia" w:hAnsiTheme="minorEastAsia" w:hint="eastAsia"/>
                <w:sz w:val="22"/>
                <w:szCs w:val="22"/>
              </w:rPr>
              <w:t>7</w:t>
            </w:r>
            <w:r w:rsidR="00CD3326" w:rsidRPr="00A55459">
              <w:rPr>
                <w:rFonts w:asciiTheme="minorEastAsia" w:eastAsiaTheme="minorEastAsia" w:hAnsiTheme="minorEastAsia" w:hint="eastAsia"/>
                <w:sz w:val="22"/>
                <w:szCs w:val="22"/>
              </w:rPr>
              <w:t>年</w:t>
            </w:r>
            <w:r w:rsidR="002A3694">
              <w:rPr>
                <w:rFonts w:asciiTheme="minorEastAsia" w:eastAsiaTheme="minorEastAsia" w:hAnsiTheme="minorEastAsia" w:hint="eastAsia"/>
                <w:sz w:val="22"/>
                <w:szCs w:val="22"/>
              </w:rPr>
              <w:t>2</w:t>
            </w:r>
            <w:r w:rsidR="00CD3326" w:rsidRPr="00A55459">
              <w:rPr>
                <w:rFonts w:asciiTheme="minorEastAsia" w:eastAsiaTheme="minorEastAsia" w:hAnsiTheme="minorEastAsia" w:hint="eastAsia"/>
                <w:sz w:val="22"/>
                <w:szCs w:val="22"/>
              </w:rPr>
              <w:t>月</w:t>
            </w:r>
            <w:r w:rsidR="002A3694">
              <w:rPr>
                <w:rFonts w:asciiTheme="minorEastAsia" w:eastAsiaTheme="minorEastAsia" w:hAnsiTheme="minorEastAsia" w:hint="eastAsia"/>
                <w:sz w:val="22"/>
                <w:szCs w:val="22"/>
              </w:rPr>
              <w:t>3</w:t>
            </w:r>
            <w:r w:rsidR="00E836CD" w:rsidRPr="00A55459">
              <w:rPr>
                <w:rFonts w:asciiTheme="minorEastAsia" w:eastAsiaTheme="minorEastAsia" w:hAnsiTheme="minorEastAsia" w:hint="eastAsia"/>
                <w:sz w:val="22"/>
                <w:szCs w:val="22"/>
              </w:rPr>
              <w:t>日（</w:t>
            </w:r>
            <w:r w:rsidR="002A3694">
              <w:rPr>
                <w:rFonts w:asciiTheme="minorEastAsia" w:eastAsiaTheme="minorEastAsia" w:hAnsiTheme="minorEastAsia" w:hint="eastAsia"/>
                <w:sz w:val="22"/>
                <w:szCs w:val="22"/>
              </w:rPr>
              <w:t>月</w:t>
            </w:r>
            <w:r w:rsidR="00CD3326" w:rsidRPr="00A55459">
              <w:rPr>
                <w:rFonts w:asciiTheme="minorEastAsia" w:eastAsiaTheme="minorEastAsia" w:hAnsiTheme="minorEastAsia" w:hint="eastAsia"/>
                <w:sz w:val="22"/>
                <w:szCs w:val="22"/>
              </w:rPr>
              <w:t>）</w:t>
            </w:r>
          </w:p>
        </w:tc>
      </w:tr>
      <w:tr w:rsidR="00CD3326" w:rsidRPr="00A55459" w14:paraId="23696A5A" w14:textId="77777777" w:rsidTr="001C2C3C">
        <w:trPr>
          <w:trHeight w:hRule="exact" w:val="737"/>
        </w:trPr>
        <w:tc>
          <w:tcPr>
            <w:tcW w:w="1762" w:type="dxa"/>
            <w:vAlign w:val="center"/>
          </w:tcPr>
          <w:p w14:paraId="1173FF59" w14:textId="36B8434C" w:rsidR="00CD3326" w:rsidRPr="00A55459" w:rsidRDefault="00CD3326" w:rsidP="006520F9">
            <w:pPr>
              <w:rPr>
                <w:rFonts w:asciiTheme="minorEastAsia" w:eastAsiaTheme="minorEastAsia" w:hAnsiTheme="minorEastAsia"/>
                <w:sz w:val="22"/>
                <w:szCs w:val="22"/>
              </w:rPr>
            </w:pPr>
            <w:r w:rsidRPr="00A55459">
              <w:rPr>
                <w:rFonts w:asciiTheme="minorEastAsia" w:eastAsiaTheme="minorEastAsia" w:hAnsiTheme="minorEastAsia" w:hint="eastAsia"/>
                <w:sz w:val="22"/>
                <w:szCs w:val="22"/>
              </w:rPr>
              <w:t>８</w:t>
            </w:r>
            <w:r w:rsidR="006520F9" w:rsidRPr="00A55459">
              <w:rPr>
                <w:rFonts w:asciiTheme="minorEastAsia" w:eastAsiaTheme="minorEastAsia" w:hAnsiTheme="minorEastAsia" w:hint="eastAsia"/>
                <w:sz w:val="22"/>
                <w:szCs w:val="22"/>
              </w:rPr>
              <w:t>.</w:t>
            </w:r>
            <w:r w:rsidR="00E05E75">
              <w:rPr>
                <w:rFonts w:asciiTheme="minorEastAsia" w:eastAsiaTheme="minorEastAsia" w:hAnsiTheme="minorEastAsia" w:hint="eastAsia"/>
                <w:sz w:val="22"/>
                <w:szCs w:val="22"/>
              </w:rPr>
              <w:t>決定通知</w:t>
            </w:r>
          </w:p>
        </w:tc>
        <w:tc>
          <w:tcPr>
            <w:tcW w:w="7447" w:type="dxa"/>
            <w:vAlign w:val="center"/>
          </w:tcPr>
          <w:p w14:paraId="6E468059" w14:textId="213F35E7" w:rsidR="001C2A01" w:rsidRDefault="001C2A01" w:rsidP="008F2742">
            <w:pPr>
              <w:rPr>
                <w:rFonts w:asciiTheme="minorEastAsia" w:eastAsiaTheme="minorEastAsia" w:hAnsiTheme="minorEastAsia"/>
                <w:sz w:val="22"/>
                <w:szCs w:val="22"/>
              </w:rPr>
            </w:pPr>
            <w:r>
              <w:rPr>
                <w:rFonts w:asciiTheme="minorEastAsia" w:eastAsiaTheme="minorEastAsia" w:hAnsiTheme="minorEastAsia" w:hint="eastAsia"/>
                <w:sz w:val="22"/>
                <w:szCs w:val="22"/>
              </w:rPr>
              <w:t>先着順とさせていただきます。</w:t>
            </w:r>
          </w:p>
          <w:p w14:paraId="6847BEA3" w14:textId="73BE8022" w:rsidR="00CD3326" w:rsidRPr="00A55459" w:rsidRDefault="002A3694" w:rsidP="008F2742">
            <w:pPr>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6A4F3F" w:rsidRPr="006A4F3F">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4</w:t>
            </w:r>
            <w:r w:rsidR="006A4F3F" w:rsidRPr="006A4F3F">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火</w:t>
            </w:r>
            <w:r w:rsidR="006A4F3F" w:rsidRPr="006A4F3F">
              <w:rPr>
                <w:rFonts w:asciiTheme="minorEastAsia" w:eastAsiaTheme="minorEastAsia" w:hAnsiTheme="minorEastAsia" w:hint="eastAsia"/>
                <w:sz w:val="22"/>
                <w:szCs w:val="22"/>
              </w:rPr>
              <w:t>）に高齢協ホームページに名簿を掲載します。</w:t>
            </w:r>
          </w:p>
        </w:tc>
      </w:tr>
    </w:tbl>
    <w:p w14:paraId="22A82AFF" w14:textId="77777777" w:rsidR="001C2C3C" w:rsidRDefault="001C2C3C" w:rsidP="001C2C3C">
      <w:pPr>
        <w:jc w:val="left"/>
        <w:rPr>
          <w:rFonts w:asciiTheme="minorEastAsia" w:eastAsiaTheme="minorEastAsia" w:hAnsiTheme="minorEastAsia"/>
          <w:bCs/>
          <w:sz w:val="22"/>
          <w:szCs w:val="22"/>
        </w:rPr>
      </w:pPr>
    </w:p>
    <w:p w14:paraId="0A469A62" w14:textId="0A38086E" w:rsidR="001C2C3C" w:rsidRPr="001C2C3C" w:rsidRDefault="001C2C3C" w:rsidP="001C2C3C">
      <w:pPr>
        <w:ind w:leftChars="100" w:left="430" w:hangingChars="100" w:hanging="220"/>
        <w:jc w:val="left"/>
        <w:rPr>
          <w:rFonts w:asciiTheme="minorEastAsia" w:eastAsiaTheme="minorEastAsia" w:hAnsiTheme="minorEastAsia"/>
          <w:bCs/>
          <w:sz w:val="22"/>
          <w:szCs w:val="22"/>
        </w:rPr>
      </w:pPr>
      <w:r w:rsidRPr="001C2C3C">
        <w:rPr>
          <w:rFonts w:asciiTheme="minorEastAsia" w:eastAsiaTheme="minorEastAsia" w:hAnsiTheme="minorEastAsia" w:hint="eastAsia"/>
          <w:bCs/>
          <w:sz w:val="22"/>
          <w:szCs w:val="22"/>
        </w:rPr>
        <w:t>※この募集案内は、高齢協ホームページの「会員向け 現在募集中の研修等」に掲載しますので、ご活用ください。</w:t>
      </w:r>
    </w:p>
    <w:p w14:paraId="1E21D132" w14:textId="5123253B" w:rsidR="005C3A98" w:rsidRPr="00A55459" w:rsidRDefault="00E05E75" w:rsidP="008D4E3D">
      <w:pPr>
        <w:jc w:val="center"/>
        <w:rPr>
          <w:rFonts w:asciiTheme="minorEastAsia" w:eastAsiaTheme="minorEastAsia" w:hAnsiTheme="minorEastAsia"/>
          <w:b/>
          <w:bCs/>
          <w:sz w:val="28"/>
        </w:rPr>
      </w:pPr>
      <w:r w:rsidRPr="00A55459">
        <w:rPr>
          <w:rFonts w:asciiTheme="minorEastAsia" w:eastAsiaTheme="minorEastAsia" w:hAnsiTheme="minorEastAsia" w:hint="eastAsia"/>
          <w:noProof/>
          <w:sz w:val="24"/>
        </w:rPr>
        <mc:AlternateContent>
          <mc:Choice Requires="wps">
            <w:drawing>
              <wp:anchor distT="0" distB="0" distL="114300" distR="114300" simplePos="0" relativeHeight="251664896" behindDoc="0" locked="0" layoutInCell="1" allowOverlap="1" wp14:anchorId="33A6702E" wp14:editId="4622FFDB">
                <wp:simplePos x="0" y="0"/>
                <wp:positionH relativeFrom="column">
                  <wp:posOffset>2715260</wp:posOffset>
                </wp:positionH>
                <wp:positionV relativeFrom="paragraph">
                  <wp:posOffset>108585</wp:posOffset>
                </wp:positionV>
                <wp:extent cx="2828925" cy="13049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2828925" cy="1304925"/>
                        </a:xfrm>
                        <a:prstGeom prst="bracketPair">
                          <a:avLst/>
                        </a:prstGeom>
                      </wps:spPr>
                      <wps:style>
                        <a:lnRef idx="1">
                          <a:schemeClr val="dk1"/>
                        </a:lnRef>
                        <a:fillRef idx="0">
                          <a:schemeClr val="dk1"/>
                        </a:fillRef>
                        <a:effectRef idx="0">
                          <a:schemeClr val="dk1"/>
                        </a:effectRef>
                        <a:fontRef idx="minor">
                          <a:schemeClr val="tx1"/>
                        </a:fontRef>
                      </wps:style>
                      <wps:txbx>
                        <w:txbxContent>
                          <w:p w14:paraId="6A5CC751" w14:textId="77777777" w:rsidR="00E05E75" w:rsidRPr="00071AF8" w:rsidRDefault="00E05E75" w:rsidP="00E05E75">
                            <w:pPr>
                              <w:rPr>
                                <w:rFonts w:asciiTheme="minorEastAsia" w:eastAsiaTheme="minorEastAsia" w:hAnsiTheme="minorEastAsia"/>
                                <w:sz w:val="22"/>
                                <w:szCs w:val="22"/>
                              </w:rPr>
                            </w:pPr>
                            <w:r w:rsidRPr="00071AF8">
                              <w:rPr>
                                <w:rFonts w:asciiTheme="minorEastAsia" w:eastAsiaTheme="minorEastAsia" w:hAnsiTheme="minorEastAsia" w:hint="eastAsia"/>
                                <w:sz w:val="22"/>
                                <w:szCs w:val="22"/>
                              </w:rPr>
                              <w:t>問合わせ先</w:t>
                            </w:r>
                          </w:p>
                          <w:p w14:paraId="27282016" w14:textId="79C3BDCC" w:rsidR="00E05E75" w:rsidRPr="00071AF8" w:rsidRDefault="00E05E75" w:rsidP="00E05E75">
                            <w:pPr>
                              <w:jc w:val="center"/>
                              <w:rPr>
                                <w:rFonts w:asciiTheme="minorEastAsia" w:eastAsiaTheme="minorEastAsia" w:hAnsiTheme="minorEastAsia"/>
                                <w:sz w:val="22"/>
                                <w:szCs w:val="22"/>
                              </w:rPr>
                            </w:pPr>
                            <w:r w:rsidRPr="00071AF8">
                              <w:rPr>
                                <w:rFonts w:asciiTheme="minorEastAsia" w:eastAsiaTheme="minorEastAsia" w:hAnsiTheme="minorEastAsia" w:hint="eastAsia"/>
                                <w:sz w:val="22"/>
                                <w:szCs w:val="22"/>
                              </w:rPr>
                              <w:t>（社）神奈川県高齢者福祉施設協議会</w:t>
                            </w:r>
                            <w:r w:rsidRPr="00071AF8">
                              <w:rPr>
                                <w:rFonts w:asciiTheme="minorEastAsia" w:eastAsiaTheme="minorEastAsia" w:hAnsiTheme="minorEastAsia" w:hint="eastAsia"/>
                                <w:sz w:val="22"/>
                                <w:szCs w:val="22"/>
                              </w:rPr>
                              <w:tab/>
                            </w:r>
                            <w:r w:rsidRPr="00071AF8">
                              <w:rPr>
                                <w:rFonts w:asciiTheme="minorEastAsia" w:eastAsiaTheme="minorEastAsia" w:hAnsiTheme="minorEastAsia" w:hint="eastAsia"/>
                                <w:sz w:val="22"/>
                                <w:szCs w:val="22"/>
                              </w:rPr>
                              <w:tab/>
                            </w:r>
                            <w:r w:rsidRPr="00071AF8">
                              <w:rPr>
                                <w:rFonts w:asciiTheme="minorEastAsia" w:eastAsiaTheme="minorEastAsia" w:hAnsiTheme="minorEastAsia" w:hint="eastAsia"/>
                                <w:sz w:val="22"/>
                                <w:szCs w:val="22"/>
                              </w:rPr>
                              <w:tab/>
                              <w:t xml:space="preserve">　担当　宮口</w:t>
                            </w:r>
                          </w:p>
                          <w:p w14:paraId="4963C083" w14:textId="77777777" w:rsidR="00E05E75" w:rsidRPr="00071AF8" w:rsidRDefault="00E05E75" w:rsidP="00E05E75">
                            <w:pPr>
                              <w:jc w:val="center"/>
                              <w:rPr>
                                <w:rFonts w:asciiTheme="minorEastAsia" w:eastAsiaTheme="minorEastAsia" w:hAnsiTheme="minorEastAsia"/>
                                <w:sz w:val="22"/>
                                <w:szCs w:val="22"/>
                              </w:rPr>
                            </w:pPr>
                            <w:r w:rsidRPr="00071AF8">
                              <w:rPr>
                                <w:rFonts w:asciiTheme="minorEastAsia" w:eastAsiaTheme="minorEastAsia" w:hAnsiTheme="minorEastAsia" w:hint="eastAsia"/>
                                <w:sz w:val="22"/>
                                <w:szCs w:val="22"/>
                              </w:rPr>
                              <w:t>横浜市神奈川区反町3丁目17-2</w:t>
                            </w:r>
                          </w:p>
                          <w:p w14:paraId="686EEC4F" w14:textId="2F9DF3D3" w:rsidR="00E05E75" w:rsidRPr="00071AF8" w:rsidRDefault="00E05E75" w:rsidP="00E05E75">
                            <w:pPr>
                              <w:jc w:val="right"/>
                              <w:rPr>
                                <w:rFonts w:asciiTheme="minorEastAsia" w:eastAsiaTheme="minorEastAsia" w:hAnsiTheme="minorEastAsia"/>
                                <w:sz w:val="22"/>
                                <w:szCs w:val="22"/>
                              </w:rPr>
                            </w:pPr>
                            <w:r w:rsidRPr="00071AF8">
                              <w:rPr>
                                <w:rFonts w:asciiTheme="minorEastAsia" w:eastAsiaTheme="minorEastAsia" w:hAnsiTheme="minorEastAsia" w:hint="eastAsia"/>
                                <w:sz w:val="22"/>
                                <w:szCs w:val="22"/>
                              </w:rPr>
                              <w:t>神奈川県社会福祉センター内</w:t>
                            </w:r>
                          </w:p>
                          <w:p w14:paraId="7B5F616A" w14:textId="1A31750C" w:rsidR="00E05E75" w:rsidRPr="00071AF8" w:rsidRDefault="00E05E75" w:rsidP="008925AC">
                            <w:pPr>
                              <w:jc w:val="center"/>
                              <w:rPr>
                                <w:rFonts w:asciiTheme="minorEastAsia" w:eastAsiaTheme="minorEastAsia" w:hAnsiTheme="minorEastAsia"/>
                                <w:sz w:val="22"/>
                                <w:szCs w:val="22"/>
                              </w:rPr>
                            </w:pPr>
                            <w:r w:rsidRPr="00071AF8">
                              <w:rPr>
                                <w:rFonts w:asciiTheme="minorEastAsia" w:eastAsiaTheme="minorEastAsia" w:hAnsiTheme="minorEastAsia" w:hint="eastAsia"/>
                                <w:sz w:val="22"/>
                                <w:szCs w:val="22"/>
                              </w:rPr>
                              <w:t>TEL</w:t>
                            </w:r>
                            <w:r w:rsidR="008925AC" w:rsidRPr="00071AF8">
                              <w:rPr>
                                <w:rFonts w:asciiTheme="minorEastAsia" w:eastAsiaTheme="minorEastAsia" w:hAnsiTheme="minorEastAsia" w:hint="eastAsia"/>
                                <w:sz w:val="22"/>
                                <w:szCs w:val="22"/>
                              </w:rPr>
                              <w:t xml:space="preserve"> </w:t>
                            </w:r>
                            <w:r w:rsidRPr="00071AF8">
                              <w:rPr>
                                <w:rFonts w:asciiTheme="minorEastAsia" w:eastAsiaTheme="minorEastAsia" w:hAnsiTheme="minorEastAsia" w:hint="eastAsia"/>
                                <w:sz w:val="22"/>
                                <w:szCs w:val="22"/>
                              </w:rPr>
                              <w:t>045-311-8745</w:t>
                            </w:r>
                            <w:r w:rsidR="008925AC" w:rsidRPr="00071AF8">
                              <w:rPr>
                                <w:rFonts w:asciiTheme="minorEastAsia" w:eastAsiaTheme="minorEastAsia" w:hAnsiTheme="minorEastAsia"/>
                                <w:sz w:val="22"/>
                                <w:szCs w:val="22"/>
                              </w:rPr>
                              <w:t>／</w:t>
                            </w:r>
                            <w:r w:rsidR="008925AC" w:rsidRPr="00071AF8">
                              <w:rPr>
                                <w:rFonts w:asciiTheme="minorEastAsia" w:eastAsiaTheme="minorEastAsia" w:hAnsiTheme="minorEastAsia" w:hint="eastAsia"/>
                                <w:sz w:val="22"/>
                                <w:szCs w:val="22"/>
                              </w:rPr>
                              <w:t xml:space="preserve">FAX </w:t>
                            </w:r>
                            <w:r w:rsidR="008925AC" w:rsidRPr="00071AF8">
                              <w:rPr>
                                <w:rFonts w:asciiTheme="minorEastAsia" w:eastAsiaTheme="minorEastAsia" w:hAnsiTheme="minorEastAsia"/>
                                <w:sz w:val="22"/>
                                <w:szCs w:val="22"/>
                              </w:rPr>
                              <w:t>045-311-8</w:t>
                            </w:r>
                            <w:r w:rsidR="00795313">
                              <w:rPr>
                                <w:rFonts w:asciiTheme="minorEastAsia" w:eastAsiaTheme="minorEastAsia" w:hAnsiTheme="minorEastAsia"/>
                                <w:sz w:val="22"/>
                                <w:szCs w:val="22"/>
                              </w:rPr>
                              <w:t>768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670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13.8pt;margin-top:8.55pt;width:222.75pt;height:10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" strokecolor="black [3040]">
                <v:textbox>
                  <w:txbxContent>
                    <w:p w14:paraId="6A5CC751" w14:textId="77777777" w:rsidR="00E05E75" w:rsidRPr="00071AF8" w:rsidRDefault="00E05E75" w:rsidP="00E05E75">
                      <w:pPr>
                        <w:rPr>
                          <w:rFonts w:asciiTheme="minorEastAsia" w:eastAsiaTheme="minorEastAsia" w:hAnsiTheme="minorEastAsia"/>
                          <w:sz w:val="22"/>
                          <w:szCs w:val="22"/>
                        </w:rPr>
                      </w:pPr>
                      <w:r w:rsidRPr="00071AF8">
                        <w:rPr>
                          <w:rFonts w:asciiTheme="minorEastAsia" w:eastAsiaTheme="minorEastAsia" w:hAnsiTheme="minorEastAsia" w:hint="eastAsia"/>
                          <w:sz w:val="22"/>
                          <w:szCs w:val="22"/>
                        </w:rPr>
                        <w:t>問合わせ先</w:t>
                      </w:r>
                    </w:p>
                    <w:p w14:paraId="27282016" w14:textId="79C3BDCC" w:rsidR="00E05E75" w:rsidRPr="00071AF8" w:rsidRDefault="00E05E75" w:rsidP="00E05E75">
                      <w:pPr>
                        <w:jc w:val="center"/>
                        <w:rPr>
                          <w:rFonts w:asciiTheme="minorEastAsia" w:eastAsiaTheme="minorEastAsia" w:hAnsiTheme="minorEastAsia"/>
                          <w:sz w:val="22"/>
                          <w:szCs w:val="22"/>
                        </w:rPr>
                      </w:pPr>
                      <w:r w:rsidRPr="00071AF8">
                        <w:rPr>
                          <w:rFonts w:asciiTheme="minorEastAsia" w:eastAsiaTheme="minorEastAsia" w:hAnsiTheme="minorEastAsia" w:hint="eastAsia"/>
                          <w:sz w:val="22"/>
                          <w:szCs w:val="22"/>
                        </w:rPr>
                        <w:t>（社）神奈川県高齢者福祉施設協議会</w:t>
                      </w:r>
                      <w:r w:rsidRPr="00071AF8">
                        <w:rPr>
                          <w:rFonts w:asciiTheme="minorEastAsia" w:eastAsiaTheme="minorEastAsia" w:hAnsiTheme="minorEastAsia" w:hint="eastAsia"/>
                          <w:sz w:val="22"/>
                          <w:szCs w:val="22"/>
                        </w:rPr>
                        <w:tab/>
                      </w:r>
                      <w:r w:rsidRPr="00071AF8">
                        <w:rPr>
                          <w:rFonts w:asciiTheme="minorEastAsia" w:eastAsiaTheme="minorEastAsia" w:hAnsiTheme="minorEastAsia" w:hint="eastAsia"/>
                          <w:sz w:val="22"/>
                          <w:szCs w:val="22"/>
                        </w:rPr>
                        <w:tab/>
                      </w:r>
                      <w:r w:rsidRPr="00071AF8">
                        <w:rPr>
                          <w:rFonts w:asciiTheme="minorEastAsia" w:eastAsiaTheme="minorEastAsia" w:hAnsiTheme="minorEastAsia" w:hint="eastAsia"/>
                          <w:sz w:val="22"/>
                          <w:szCs w:val="22"/>
                        </w:rPr>
                        <w:tab/>
                        <w:t xml:space="preserve">　担当　宮口</w:t>
                      </w:r>
                    </w:p>
                    <w:p w14:paraId="4963C083" w14:textId="77777777" w:rsidR="00E05E75" w:rsidRPr="00071AF8" w:rsidRDefault="00E05E75" w:rsidP="00E05E75">
                      <w:pPr>
                        <w:jc w:val="center"/>
                        <w:rPr>
                          <w:rFonts w:asciiTheme="minorEastAsia" w:eastAsiaTheme="minorEastAsia" w:hAnsiTheme="minorEastAsia"/>
                          <w:sz w:val="22"/>
                          <w:szCs w:val="22"/>
                        </w:rPr>
                      </w:pPr>
                      <w:r w:rsidRPr="00071AF8">
                        <w:rPr>
                          <w:rFonts w:asciiTheme="minorEastAsia" w:eastAsiaTheme="minorEastAsia" w:hAnsiTheme="minorEastAsia" w:hint="eastAsia"/>
                          <w:sz w:val="22"/>
                          <w:szCs w:val="22"/>
                        </w:rPr>
                        <w:t>横浜市神奈川区反町3丁目17-2</w:t>
                      </w:r>
                    </w:p>
                    <w:p w14:paraId="686EEC4F" w14:textId="2F9DF3D3" w:rsidR="00E05E75" w:rsidRPr="00071AF8" w:rsidRDefault="00E05E75" w:rsidP="00E05E75">
                      <w:pPr>
                        <w:jc w:val="right"/>
                        <w:rPr>
                          <w:rFonts w:asciiTheme="minorEastAsia" w:eastAsiaTheme="minorEastAsia" w:hAnsiTheme="minorEastAsia"/>
                          <w:sz w:val="22"/>
                          <w:szCs w:val="22"/>
                        </w:rPr>
                      </w:pPr>
                      <w:r w:rsidRPr="00071AF8">
                        <w:rPr>
                          <w:rFonts w:asciiTheme="minorEastAsia" w:eastAsiaTheme="minorEastAsia" w:hAnsiTheme="minorEastAsia" w:hint="eastAsia"/>
                          <w:sz w:val="22"/>
                          <w:szCs w:val="22"/>
                        </w:rPr>
                        <w:t>神奈川県社会福祉センター内</w:t>
                      </w:r>
                    </w:p>
                    <w:p w14:paraId="7B5F616A" w14:textId="1A31750C" w:rsidR="00E05E75" w:rsidRPr="00071AF8" w:rsidRDefault="00E05E75" w:rsidP="008925AC">
                      <w:pPr>
                        <w:jc w:val="center"/>
                        <w:rPr>
                          <w:rFonts w:asciiTheme="minorEastAsia" w:eastAsiaTheme="minorEastAsia" w:hAnsiTheme="minorEastAsia"/>
                          <w:sz w:val="22"/>
                          <w:szCs w:val="22"/>
                        </w:rPr>
                      </w:pPr>
                      <w:r w:rsidRPr="00071AF8">
                        <w:rPr>
                          <w:rFonts w:asciiTheme="minorEastAsia" w:eastAsiaTheme="minorEastAsia" w:hAnsiTheme="minorEastAsia" w:hint="eastAsia"/>
                          <w:sz w:val="22"/>
                          <w:szCs w:val="22"/>
                        </w:rPr>
                        <w:t>TEL</w:t>
                      </w:r>
                      <w:r w:rsidR="008925AC" w:rsidRPr="00071AF8">
                        <w:rPr>
                          <w:rFonts w:asciiTheme="minorEastAsia" w:eastAsiaTheme="minorEastAsia" w:hAnsiTheme="minorEastAsia" w:hint="eastAsia"/>
                          <w:sz w:val="22"/>
                          <w:szCs w:val="22"/>
                        </w:rPr>
                        <w:t xml:space="preserve"> </w:t>
                      </w:r>
                      <w:r w:rsidRPr="00071AF8">
                        <w:rPr>
                          <w:rFonts w:asciiTheme="minorEastAsia" w:eastAsiaTheme="minorEastAsia" w:hAnsiTheme="minorEastAsia" w:hint="eastAsia"/>
                          <w:sz w:val="22"/>
                          <w:szCs w:val="22"/>
                        </w:rPr>
                        <w:t>045-311-8745</w:t>
                      </w:r>
                      <w:r w:rsidR="008925AC" w:rsidRPr="00071AF8">
                        <w:rPr>
                          <w:rFonts w:asciiTheme="minorEastAsia" w:eastAsiaTheme="minorEastAsia" w:hAnsiTheme="minorEastAsia"/>
                          <w:sz w:val="22"/>
                          <w:szCs w:val="22"/>
                        </w:rPr>
                        <w:t>／</w:t>
                      </w:r>
                      <w:r w:rsidR="008925AC" w:rsidRPr="00071AF8">
                        <w:rPr>
                          <w:rFonts w:asciiTheme="minorEastAsia" w:eastAsiaTheme="minorEastAsia" w:hAnsiTheme="minorEastAsia" w:hint="eastAsia"/>
                          <w:sz w:val="22"/>
                          <w:szCs w:val="22"/>
                        </w:rPr>
                        <w:t xml:space="preserve">FAX </w:t>
                      </w:r>
                      <w:r w:rsidR="008925AC" w:rsidRPr="00071AF8">
                        <w:rPr>
                          <w:rFonts w:asciiTheme="minorEastAsia" w:eastAsiaTheme="minorEastAsia" w:hAnsiTheme="minorEastAsia"/>
                          <w:sz w:val="22"/>
                          <w:szCs w:val="22"/>
                        </w:rPr>
                        <w:t>045-311-8</w:t>
                      </w:r>
                      <w:r w:rsidR="00795313">
                        <w:rPr>
                          <w:rFonts w:asciiTheme="minorEastAsia" w:eastAsiaTheme="minorEastAsia" w:hAnsiTheme="minorEastAsia"/>
                          <w:sz w:val="22"/>
                          <w:szCs w:val="22"/>
                        </w:rPr>
                        <w:t>768</w:t>
                      </w:r>
                    </w:p>
                  </w:txbxContent>
                </v:textbox>
              </v:shape>
            </w:pict>
          </mc:Fallback>
        </mc:AlternateContent>
      </w:r>
      <w:r w:rsidR="00E9237A" w:rsidRPr="00A55459">
        <w:rPr>
          <w:rFonts w:asciiTheme="minorEastAsia" w:eastAsiaTheme="minorEastAsia" w:hAnsiTheme="minorEastAsia"/>
          <w:bCs/>
          <w:sz w:val="28"/>
        </w:rPr>
        <w:br w:type="page"/>
      </w:r>
      <w:r w:rsidR="00A55459" w:rsidRPr="00A55459">
        <w:rPr>
          <w:rFonts w:asciiTheme="minorEastAsia" w:eastAsiaTheme="minorEastAsia" w:hAnsiTheme="minorEastAsia" w:hint="eastAsia"/>
          <w:b/>
          <w:bCs/>
          <w:sz w:val="28"/>
        </w:rPr>
        <w:lastRenderedPageBreak/>
        <w:t>令和</w:t>
      </w:r>
      <w:r w:rsidR="002A3694">
        <w:rPr>
          <w:rFonts w:asciiTheme="minorEastAsia" w:eastAsiaTheme="minorEastAsia" w:hAnsiTheme="minorEastAsia" w:hint="eastAsia"/>
          <w:b/>
          <w:bCs/>
          <w:sz w:val="28"/>
        </w:rPr>
        <w:t>６</w:t>
      </w:r>
      <w:r w:rsidR="005C3A98" w:rsidRPr="00A55459">
        <w:rPr>
          <w:rFonts w:asciiTheme="minorEastAsia" w:eastAsiaTheme="minorEastAsia" w:hAnsiTheme="minorEastAsia" w:hint="eastAsia"/>
          <w:b/>
          <w:bCs/>
          <w:sz w:val="28"/>
        </w:rPr>
        <w:t>年</w:t>
      </w:r>
      <w:r w:rsidR="00A62457" w:rsidRPr="00A55459">
        <w:rPr>
          <w:rFonts w:asciiTheme="minorEastAsia" w:eastAsiaTheme="minorEastAsia" w:hAnsiTheme="minorEastAsia" w:hint="eastAsia"/>
          <w:b/>
          <w:bCs/>
          <w:sz w:val="28"/>
        </w:rPr>
        <w:t>度</w:t>
      </w:r>
      <w:r w:rsidR="005C3A98" w:rsidRPr="00A55459">
        <w:rPr>
          <w:rFonts w:asciiTheme="minorEastAsia" w:eastAsiaTheme="minorEastAsia" w:hAnsiTheme="minorEastAsia" w:hint="eastAsia"/>
          <w:b/>
          <w:bCs/>
          <w:sz w:val="28"/>
        </w:rPr>
        <w:t xml:space="preserve">　(社)神奈川県高齢者福祉施設協議会</w:t>
      </w:r>
    </w:p>
    <w:p w14:paraId="12631E1E" w14:textId="4B637285" w:rsidR="00AC214B" w:rsidRPr="00A55459" w:rsidRDefault="006A4F3F" w:rsidP="00AC214B">
      <w:pPr>
        <w:jc w:val="center"/>
        <w:rPr>
          <w:rFonts w:asciiTheme="minorEastAsia" w:eastAsiaTheme="minorEastAsia" w:hAnsiTheme="minorEastAsia"/>
          <w:b/>
          <w:bCs/>
          <w:sz w:val="28"/>
        </w:rPr>
      </w:pPr>
      <w:r w:rsidRPr="006A4F3F">
        <w:rPr>
          <w:rFonts w:asciiTheme="minorEastAsia" w:eastAsiaTheme="minorEastAsia" w:hAnsiTheme="minorEastAsia" w:hint="eastAsia"/>
          <w:b/>
          <w:bCs/>
          <w:sz w:val="28"/>
        </w:rPr>
        <w:t>介護支援専門員研修会</w:t>
      </w:r>
    </w:p>
    <w:p w14:paraId="7F872C27" w14:textId="77777777" w:rsidR="005C3A98" w:rsidRDefault="005C3A98" w:rsidP="00AC214B">
      <w:pPr>
        <w:jc w:val="left"/>
        <w:rPr>
          <w:rFonts w:asciiTheme="minorEastAsia" w:eastAsiaTheme="minorEastAsia" w:hAnsiTheme="minorEastAsia"/>
          <w:bCs/>
          <w:sz w:val="28"/>
        </w:rPr>
      </w:pPr>
      <w:r w:rsidRPr="00A55459">
        <w:rPr>
          <w:rFonts w:asciiTheme="minorEastAsia" w:eastAsiaTheme="minorEastAsia" w:hAnsiTheme="minorEastAsia" w:hint="eastAsia"/>
          <w:bCs/>
          <w:sz w:val="28"/>
        </w:rPr>
        <w:t>≪日程・研修内容≫</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4961"/>
        <w:gridCol w:w="2552"/>
      </w:tblGrid>
      <w:tr w:rsidR="005353A5" w:rsidRPr="00855EAD" w14:paraId="2CF40177" w14:textId="77777777" w:rsidTr="00B1416E">
        <w:trPr>
          <w:trHeight w:val="461"/>
        </w:trPr>
        <w:tc>
          <w:tcPr>
            <w:tcW w:w="2014" w:type="dxa"/>
            <w:shd w:val="clear" w:color="auto" w:fill="auto"/>
            <w:vAlign w:val="center"/>
          </w:tcPr>
          <w:p w14:paraId="3D7452BC" w14:textId="77777777" w:rsidR="005353A5" w:rsidRPr="00984442" w:rsidRDefault="005353A5" w:rsidP="00A30432">
            <w:pPr>
              <w:jc w:val="center"/>
              <w:rPr>
                <w:rFonts w:asciiTheme="minorEastAsia" w:eastAsiaTheme="minorEastAsia" w:hAnsiTheme="minorEastAsia"/>
                <w:bCs/>
                <w:kern w:val="0"/>
                <w:sz w:val="22"/>
                <w:szCs w:val="22"/>
              </w:rPr>
            </w:pPr>
            <w:r w:rsidRPr="00984442">
              <w:rPr>
                <w:rFonts w:asciiTheme="minorEastAsia" w:eastAsiaTheme="minorEastAsia" w:hAnsiTheme="minorEastAsia" w:hint="eastAsia"/>
                <w:bCs/>
                <w:kern w:val="0"/>
                <w:sz w:val="22"/>
                <w:szCs w:val="22"/>
              </w:rPr>
              <w:t>日　　程</w:t>
            </w:r>
          </w:p>
        </w:tc>
        <w:tc>
          <w:tcPr>
            <w:tcW w:w="4961" w:type="dxa"/>
            <w:shd w:val="clear" w:color="auto" w:fill="auto"/>
            <w:vAlign w:val="center"/>
          </w:tcPr>
          <w:p w14:paraId="5F7677FB" w14:textId="77777777" w:rsidR="005353A5" w:rsidRPr="00984442" w:rsidRDefault="005353A5" w:rsidP="00A30432">
            <w:pPr>
              <w:jc w:val="center"/>
              <w:rPr>
                <w:rFonts w:asciiTheme="minorEastAsia" w:eastAsiaTheme="minorEastAsia" w:hAnsiTheme="minorEastAsia"/>
                <w:bCs/>
                <w:kern w:val="0"/>
                <w:sz w:val="22"/>
                <w:szCs w:val="22"/>
              </w:rPr>
            </w:pPr>
            <w:r w:rsidRPr="00984442">
              <w:rPr>
                <w:rFonts w:asciiTheme="minorEastAsia" w:eastAsiaTheme="minorEastAsia" w:hAnsiTheme="minorEastAsia" w:hint="eastAsia"/>
                <w:bCs/>
                <w:kern w:val="0"/>
                <w:sz w:val="22"/>
                <w:szCs w:val="22"/>
              </w:rPr>
              <w:t>内　　　容</w:t>
            </w:r>
          </w:p>
        </w:tc>
        <w:tc>
          <w:tcPr>
            <w:tcW w:w="2552" w:type="dxa"/>
            <w:shd w:val="clear" w:color="auto" w:fill="auto"/>
            <w:vAlign w:val="center"/>
          </w:tcPr>
          <w:p w14:paraId="5EE5B23F" w14:textId="77777777" w:rsidR="005353A5" w:rsidRPr="00984442" w:rsidRDefault="005353A5" w:rsidP="00A30432">
            <w:pPr>
              <w:widowControl/>
              <w:jc w:val="center"/>
              <w:rPr>
                <w:rFonts w:asciiTheme="minorEastAsia" w:eastAsiaTheme="minorEastAsia" w:hAnsiTheme="minorEastAsia"/>
                <w:kern w:val="0"/>
                <w:sz w:val="22"/>
                <w:szCs w:val="22"/>
              </w:rPr>
            </w:pPr>
            <w:r w:rsidRPr="00984442">
              <w:rPr>
                <w:rFonts w:asciiTheme="minorEastAsia" w:eastAsiaTheme="minorEastAsia" w:hAnsiTheme="minorEastAsia" w:hint="eastAsia"/>
                <w:kern w:val="0"/>
                <w:sz w:val="22"/>
                <w:szCs w:val="22"/>
              </w:rPr>
              <w:t>担当講師</w:t>
            </w:r>
          </w:p>
        </w:tc>
      </w:tr>
      <w:tr w:rsidR="005353A5" w:rsidRPr="00855EAD" w14:paraId="5EE98889" w14:textId="77777777" w:rsidTr="00B1416E">
        <w:trPr>
          <w:trHeight w:val="734"/>
        </w:trPr>
        <w:tc>
          <w:tcPr>
            <w:tcW w:w="2014" w:type="dxa"/>
            <w:shd w:val="clear" w:color="auto" w:fill="auto"/>
          </w:tcPr>
          <w:p w14:paraId="19A92764" w14:textId="5D851A40" w:rsidR="005353A5" w:rsidRDefault="002A3694" w:rsidP="00A30432">
            <w:pPr>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2</w:t>
            </w:r>
            <w:r w:rsidR="005353A5" w:rsidRPr="00984442">
              <w:rPr>
                <w:rFonts w:asciiTheme="minorEastAsia" w:eastAsiaTheme="minorEastAsia" w:hAnsiTheme="minorEastAsia" w:hint="eastAsia"/>
                <w:kern w:val="0"/>
                <w:sz w:val="22"/>
                <w:szCs w:val="22"/>
              </w:rPr>
              <w:t>月</w:t>
            </w:r>
            <w:r>
              <w:rPr>
                <w:rFonts w:asciiTheme="minorEastAsia" w:eastAsiaTheme="minorEastAsia" w:hAnsiTheme="minorEastAsia" w:hint="eastAsia"/>
                <w:kern w:val="0"/>
                <w:sz w:val="22"/>
                <w:szCs w:val="22"/>
              </w:rPr>
              <w:t>18</w:t>
            </w:r>
            <w:r w:rsidR="005353A5" w:rsidRPr="00984442">
              <w:rPr>
                <w:rFonts w:asciiTheme="minorEastAsia" w:eastAsiaTheme="minorEastAsia" w:hAnsiTheme="minorEastAsia" w:hint="eastAsia"/>
                <w:kern w:val="0"/>
                <w:sz w:val="22"/>
                <w:szCs w:val="22"/>
              </w:rPr>
              <w:t>日（</w:t>
            </w:r>
            <w:r>
              <w:rPr>
                <w:rFonts w:asciiTheme="minorEastAsia" w:eastAsiaTheme="minorEastAsia" w:hAnsiTheme="minorEastAsia" w:hint="eastAsia"/>
                <w:kern w:val="0"/>
                <w:sz w:val="22"/>
                <w:szCs w:val="22"/>
              </w:rPr>
              <w:t>火</w:t>
            </w:r>
            <w:r w:rsidR="005353A5" w:rsidRPr="00984442">
              <w:rPr>
                <w:rFonts w:asciiTheme="minorEastAsia" w:eastAsiaTheme="minorEastAsia" w:hAnsiTheme="minorEastAsia" w:hint="eastAsia"/>
                <w:kern w:val="0"/>
                <w:sz w:val="22"/>
                <w:szCs w:val="22"/>
              </w:rPr>
              <w:t>）</w:t>
            </w:r>
          </w:p>
          <w:p w14:paraId="226D9FBC" w14:textId="62273052" w:rsidR="005353A5" w:rsidRPr="005353A5" w:rsidRDefault="005353A5" w:rsidP="005353A5">
            <w:pPr>
              <w:jc w:val="left"/>
              <w:rPr>
                <w:rFonts w:asciiTheme="minorEastAsia" w:eastAsiaTheme="minorEastAsia" w:hAnsiTheme="minorEastAsia"/>
                <w:kern w:val="0"/>
                <w:sz w:val="22"/>
                <w:szCs w:val="22"/>
              </w:rPr>
            </w:pPr>
            <w:r w:rsidRPr="005353A5">
              <w:rPr>
                <w:rFonts w:asciiTheme="minorEastAsia" w:eastAsiaTheme="minorEastAsia" w:hAnsiTheme="minorEastAsia" w:hint="eastAsia"/>
                <w:kern w:val="0"/>
                <w:sz w:val="22"/>
                <w:szCs w:val="22"/>
              </w:rPr>
              <w:t>10：00</w:t>
            </w:r>
            <w:r w:rsidR="008F085B">
              <w:rPr>
                <w:rFonts w:asciiTheme="minorEastAsia" w:eastAsiaTheme="minorEastAsia" w:hAnsiTheme="minorEastAsia" w:hint="eastAsia"/>
                <w:kern w:val="0"/>
                <w:sz w:val="22"/>
                <w:szCs w:val="22"/>
              </w:rPr>
              <w:t xml:space="preserve"> </w:t>
            </w:r>
            <w:r w:rsidRPr="005353A5">
              <w:rPr>
                <w:rFonts w:asciiTheme="minorEastAsia" w:eastAsiaTheme="minorEastAsia" w:hAnsiTheme="minorEastAsia" w:hint="eastAsia"/>
                <w:kern w:val="0"/>
                <w:sz w:val="22"/>
                <w:szCs w:val="22"/>
              </w:rPr>
              <w:t>～</w:t>
            </w:r>
          </w:p>
          <w:p w14:paraId="30955654" w14:textId="14759FD8" w:rsidR="005353A5" w:rsidRPr="00984442" w:rsidRDefault="005353A5" w:rsidP="008F085B">
            <w:pPr>
              <w:wordWrap w:val="0"/>
              <w:jc w:val="right"/>
              <w:rPr>
                <w:rFonts w:asciiTheme="minorEastAsia" w:eastAsiaTheme="minorEastAsia" w:hAnsiTheme="minorEastAsia"/>
                <w:b/>
                <w:bCs/>
                <w:kern w:val="0"/>
                <w:sz w:val="22"/>
                <w:szCs w:val="22"/>
              </w:rPr>
            </w:pPr>
            <w:r w:rsidRPr="005353A5">
              <w:rPr>
                <w:rFonts w:asciiTheme="minorEastAsia" w:eastAsiaTheme="minorEastAsia" w:hAnsiTheme="minorEastAsia" w:hint="eastAsia"/>
                <w:kern w:val="0"/>
                <w:sz w:val="22"/>
                <w:szCs w:val="22"/>
              </w:rPr>
              <w:t>10：05</w:t>
            </w:r>
            <w:r w:rsidR="008F085B">
              <w:rPr>
                <w:rFonts w:asciiTheme="minorEastAsia" w:eastAsiaTheme="minorEastAsia" w:hAnsiTheme="minorEastAsia" w:hint="eastAsia"/>
                <w:kern w:val="0"/>
                <w:sz w:val="22"/>
                <w:szCs w:val="22"/>
              </w:rPr>
              <w:t xml:space="preserve">　</w:t>
            </w:r>
          </w:p>
        </w:tc>
        <w:tc>
          <w:tcPr>
            <w:tcW w:w="4961" w:type="dxa"/>
            <w:shd w:val="clear" w:color="auto" w:fill="auto"/>
            <w:vAlign w:val="center"/>
          </w:tcPr>
          <w:p w14:paraId="4604F547" w14:textId="77777777" w:rsidR="005353A5" w:rsidRPr="00984442" w:rsidRDefault="005353A5" w:rsidP="00A30432">
            <w:pPr>
              <w:spacing w:line="260" w:lineRule="exact"/>
              <w:ind w:firstLineChars="50" w:firstLine="110"/>
              <w:rPr>
                <w:rFonts w:asciiTheme="minorEastAsia" w:eastAsiaTheme="minorEastAsia" w:hAnsiTheme="minorEastAsia"/>
                <w:bCs/>
                <w:kern w:val="0"/>
                <w:sz w:val="22"/>
                <w:szCs w:val="22"/>
              </w:rPr>
            </w:pPr>
            <w:r w:rsidRPr="00984442">
              <w:rPr>
                <w:rFonts w:asciiTheme="minorEastAsia" w:eastAsiaTheme="minorEastAsia" w:hAnsiTheme="minorEastAsia" w:hint="eastAsia"/>
                <w:bCs/>
                <w:kern w:val="0"/>
                <w:sz w:val="22"/>
                <w:szCs w:val="22"/>
              </w:rPr>
              <w:t>あいさつ、諸注意</w:t>
            </w:r>
          </w:p>
        </w:tc>
        <w:tc>
          <w:tcPr>
            <w:tcW w:w="2552" w:type="dxa"/>
            <w:shd w:val="clear" w:color="auto" w:fill="auto"/>
            <w:vAlign w:val="center"/>
          </w:tcPr>
          <w:p w14:paraId="47428B5F" w14:textId="79AED9DF" w:rsidR="005353A5" w:rsidRPr="00984442" w:rsidRDefault="005353A5" w:rsidP="00A30432">
            <w:pPr>
              <w:widowControl/>
              <w:rPr>
                <w:rFonts w:asciiTheme="minorEastAsia" w:eastAsiaTheme="minorEastAsia" w:hAnsiTheme="minorEastAsia"/>
                <w:kern w:val="0"/>
                <w:sz w:val="22"/>
                <w:szCs w:val="22"/>
              </w:rPr>
            </w:pPr>
            <w:r w:rsidRPr="00984442">
              <w:rPr>
                <w:rFonts w:asciiTheme="minorEastAsia" w:eastAsiaTheme="minorEastAsia" w:hAnsiTheme="minorEastAsia"/>
                <w:bCs/>
                <w:sz w:val="22"/>
                <w:szCs w:val="22"/>
              </w:rPr>
              <w:t>事務局</w:t>
            </w:r>
          </w:p>
        </w:tc>
      </w:tr>
      <w:tr w:rsidR="005353A5" w:rsidRPr="00855EAD" w14:paraId="5368DC26" w14:textId="77777777" w:rsidTr="00B1416E">
        <w:trPr>
          <w:trHeight w:val="4094"/>
        </w:trPr>
        <w:tc>
          <w:tcPr>
            <w:tcW w:w="2014" w:type="dxa"/>
            <w:shd w:val="clear" w:color="auto" w:fill="auto"/>
          </w:tcPr>
          <w:p w14:paraId="7B7A41E7" w14:textId="04FA11C2" w:rsidR="005353A5" w:rsidRPr="00984442" w:rsidRDefault="005353A5" w:rsidP="005353A5">
            <w:pPr>
              <w:spacing w:beforeLines="100" w:before="240" w:line="260" w:lineRule="exact"/>
              <w:jc w:val="left"/>
              <w:rPr>
                <w:rFonts w:asciiTheme="minorEastAsia" w:eastAsiaTheme="minorEastAsia" w:hAnsiTheme="minorEastAsia"/>
                <w:bCs/>
                <w:kern w:val="0"/>
                <w:sz w:val="22"/>
                <w:szCs w:val="22"/>
              </w:rPr>
            </w:pPr>
            <w:r w:rsidRPr="00984442">
              <w:rPr>
                <w:rFonts w:asciiTheme="minorEastAsia" w:eastAsiaTheme="minorEastAsia" w:hAnsiTheme="minorEastAsia" w:hint="eastAsia"/>
                <w:bCs/>
                <w:kern w:val="0"/>
                <w:sz w:val="22"/>
                <w:szCs w:val="22"/>
              </w:rPr>
              <w:t>10：05</w:t>
            </w:r>
            <w:r w:rsidR="008F085B">
              <w:rPr>
                <w:rFonts w:asciiTheme="minorEastAsia" w:eastAsiaTheme="minorEastAsia" w:hAnsiTheme="minorEastAsia" w:hint="eastAsia"/>
                <w:bCs/>
                <w:kern w:val="0"/>
                <w:sz w:val="22"/>
                <w:szCs w:val="22"/>
              </w:rPr>
              <w:t xml:space="preserve"> </w:t>
            </w:r>
            <w:r w:rsidRPr="00984442">
              <w:rPr>
                <w:rFonts w:asciiTheme="minorEastAsia" w:eastAsiaTheme="minorEastAsia" w:hAnsiTheme="minorEastAsia" w:hint="eastAsia"/>
                <w:bCs/>
                <w:kern w:val="0"/>
                <w:sz w:val="22"/>
                <w:szCs w:val="22"/>
              </w:rPr>
              <w:t>～</w:t>
            </w:r>
          </w:p>
          <w:p w14:paraId="1C3F2C10" w14:textId="7F81E414" w:rsidR="005353A5" w:rsidRPr="00984442" w:rsidRDefault="005353A5" w:rsidP="008F085B">
            <w:pPr>
              <w:wordWrap w:val="0"/>
              <w:spacing w:line="260" w:lineRule="exact"/>
              <w:jc w:val="right"/>
              <w:rPr>
                <w:rFonts w:asciiTheme="minorEastAsia" w:eastAsiaTheme="minorEastAsia" w:hAnsiTheme="minorEastAsia"/>
                <w:bCs/>
                <w:kern w:val="0"/>
                <w:sz w:val="22"/>
                <w:szCs w:val="22"/>
              </w:rPr>
            </w:pPr>
            <w:r w:rsidRPr="00984442">
              <w:rPr>
                <w:rFonts w:asciiTheme="minorEastAsia" w:eastAsiaTheme="minorEastAsia" w:hAnsiTheme="minorEastAsia" w:hint="eastAsia"/>
                <w:bCs/>
                <w:kern w:val="0"/>
                <w:sz w:val="22"/>
                <w:szCs w:val="22"/>
              </w:rPr>
              <w:t>16：00</w:t>
            </w:r>
            <w:r w:rsidR="008F085B">
              <w:rPr>
                <w:rFonts w:asciiTheme="minorEastAsia" w:eastAsiaTheme="minorEastAsia" w:hAnsiTheme="minorEastAsia" w:hint="eastAsia"/>
                <w:bCs/>
                <w:kern w:val="0"/>
                <w:sz w:val="22"/>
                <w:szCs w:val="22"/>
              </w:rPr>
              <w:t xml:space="preserve">　</w:t>
            </w:r>
          </w:p>
          <w:p w14:paraId="3DC8763B" w14:textId="77777777" w:rsidR="005353A5" w:rsidRDefault="005353A5" w:rsidP="005353A5">
            <w:pPr>
              <w:spacing w:line="260" w:lineRule="exact"/>
              <w:jc w:val="left"/>
              <w:rPr>
                <w:rFonts w:asciiTheme="minorEastAsia" w:eastAsiaTheme="minorEastAsia" w:hAnsiTheme="minorEastAsia"/>
                <w:bCs/>
                <w:kern w:val="0"/>
                <w:sz w:val="22"/>
                <w:szCs w:val="22"/>
              </w:rPr>
            </w:pPr>
          </w:p>
          <w:p w14:paraId="6CBCB948" w14:textId="77777777" w:rsidR="008F085B" w:rsidRPr="00984442" w:rsidRDefault="008F085B" w:rsidP="005353A5">
            <w:pPr>
              <w:spacing w:line="260" w:lineRule="exact"/>
              <w:jc w:val="left"/>
              <w:rPr>
                <w:rFonts w:asciiTheme="minorEastAsia" w:eastAsiaTheme="minorEastAsia" w:hAnsiTheme="minorEastAsia"/>
                <w:bCs/>
                <w:kern w:val="0"/>
                <w:sz w:val="22"/>
                <w:szCs w:val="22"/>
              </w:rPr>
            </w:pPr>
          </w:p>
          <w:p w14:paraId="4E6C933E" w14:textId="77777777" w:rsidR="005353A5" w:rsidRPr="00984442" w:rsidRDefault="005353A5" w:rsidP="005353A5">
            <w:pPr>
              <w:spacing w:line="260" w:lineRule="exact"/>
              <w:jc w:val="center"/>
              <w:rPr>
                <w:rFonts w:asciiTheme="minorEastAsia" w:eastAsiaTheme="minorEastAsia" w:hAnsiTheme="minorEastAsia"/>
                <w:bCs/>
                <w:kern w:val="0"/>
                <w:sz w:val="22"/>
                <w:szCs w:val="22"/>
              </w:rPr>
            </w:pPr>
            <w:r w:rsidRPr="00984442">
              <w:rPr>
                <w:rFonts w:asciiTheme="minorEastAsia" w:eastAsiaTheme="minorEastAsia" w:hAnsiTheme="minorEastAsia" w:hint="eastAsia"/>
                <w:bCs/>
                <w:kern w:val="0"/>
                <w:sz w:val="22"/>
                <w:szCs w:val="22"/>
              </w:rPr>
              <w:t>昼食休憩</w:t>
            </w:r>
          </w:p>
          <w:p w14:paraId="36599B40" w14:textId="77777777" w:rsidR="005353A5" w:rsidRPr="00984442" w:rsidRDefault="005353A5" w:rsidP="005353A5">
            <w:pPr>
              <w:spacing w:line="260" w:lineRule="exact"/>
              <w:jc w:val="center"/>
              <w:rPr>
                <w:rFonts w:asciiTheme="minorEastAsia" w:eastAsiaTheme="minorEastAsia" w:hAnsiTheme="minorEastAsia"/>
                <w:bCs/>
                <w:kern w:val="0"/>
                <w:sz w:val="22"/>
                <w:szCs w:val="22"/>
              </w:rPr>
            </w:pPr>
            <w:r w:rsidRPr="00984442">
              <w:rPr>
                <w:rFonts w:asciiTheme="minorEastAsia" w:eastAsiaTheme="minorEastAsia" w:hAnsiTheme="minorEastAsia" w:hint="eastAsia"/>
                <w:bCs/>
                <w:kern w:val="0"/>
                <w:sz w:val="22"/>
                <w:szCs w:val="22"/>
              </w:rPr>
              <w:t>60分</w:t>
            </w:r>
          </w:p>
          <w:p w14:paraId="26A5A50B" w14:textId="77777777" w:rsidR="005353A5" w:rsidRPr="00984442" w:rsidRDefault="005353A5" w:rsidP="005353A5">
            <w:pPr>
              <w:spacing w:line="260" w:lineRule="exact"/>
              <w:jc w:val="center"/>
              <w:rPr>
                <w:rFonts w:asciiTheme="minorEastAsia" w:eastAsiaTheme="minorEastAsia" w:hAnsiTheme="minorEastAsia"/>
                <w:bCs/>
                <w:kern w:val="0"/>
                <w:sz w:val="22"/>
                <w:szCs w:val="22"/>
              </w:rPr>
            </w:pPr>
          </w:p>
          <w:p w14:paraId="4027E57B" w14:textId="3BB952B7" w:rsidR="005353A5" w:rsidRPr="00984442" w:rsidRDefault="005353A5" w:rsidP="005353A5">
            <w:pPr>
              <w:jc w:val="center"/>
              <w:rPr>
                <w:rFonts w:asciiTheme="minorEastAsia" w:eastAsiaTheme="minorEastAsia" w:hAnsiTheme="minorEastAsia"/>
                <w:bCs/>
                <w:kern w:val="0"/>
                <w:sz w:val="22"/>
                <w:szCs w:val="22"/>
              </w:rPr>
            </w:pPr>
            <w:r w:rsidRPr="00984442">
              <w:rPr>
                <w:rFonts w:asciiTheme="minorEastAsia" w:eastAsiaTheme="minorEastAsia" w:hAnsiTheme="minorEastAsia" w:hint="eastAsia"/>
                <w:bCs/>
                <w:kern w:val="0"/>
                <w:sz w:val="22"/>
                <w:szCs w:val="22"/>
              </w:rPr>
              <w:t>適宜休憩</w:t>
            </w:r>
          </w:p>
        </w:tc>
        <w:tc>
          <w:tcPr>
            <w:tcW w:w="4961" w:type="dxa"/>
            <w:shd w:val="clear" w:color="auto" w:fill="auto"/>
          </w:tcPr>
          <w:p w14:paraId="59A9821D" w14:textId="67FE0BBD" w:rsidR="005353A5" w:rsidRPr="008F085B" w:rsidRDefault="008F085B" w:rsidP="00984442">
            <w:pPr>
              <w:spacing w:beforeLines="100" w:before="240"/>
              <w:rPr>
                <w:rFonts w:asciiTheme="minorEastAsia" w:eastAsiaTheme="minorEastAsia" w:hAnsiTheme="minorEastAsia"/>
                <w:b/>
                <w:kern w:val="0"/>
                <w:sz w:val="22"/>
                <w:szCs w:val="22"/>
              </w:rPr>
            </w:pPr>
            <w:r w:rsidRPr="008F085B">
              <w:rPr>
                <w:rFonts w:asciiTheme="minorEastAsia" w:eastAsiaTheme="minorEastAsia" w:hAnsiTheme="minorEastAsia" w:hint="eastAsia"/>
                <w:b/>
                <w:kern w:val="0"/>
                <w:sz w:val="22"/>
                <w:szCs w:val="22"/>
              </w:rPr>
              <w:t>「</w:t>
            </w:r>
            <w:r w:rsidR="005353A5" w:rsidRPr="008F085B">
              <w:rPr>
                <w:rFonts w:asciiTheme="minorEastAsia" w:eastAsiaTheme="minorEastAsia" w:hAnsiTheme="minorEastAsia" w:hint="eastAsia"/>
                <w:b/>
                <w:kern w:val="0"/>
                <w:sz w:val="22"/>
                <w:szCs w:val="22"/>
              </w:rPr>
              <w:t>施設介護支援専門員に求められる役割</w:t>
            </w:r>
          </w:p>
          <w:p w14:paraId="219552B3" w14:textId="6B3D7607" w:rsidR="005353A5" w:rsidRPr="008F085B" w:rsidRDefault="005353A5" w:rsidP="005353A5">
            <w:pPr>
              <w:rPr>
                <w:rFonts w:asciiTheme="minorEastAsia" w:eastAsiaTheme="minorEastAsia" w:hAnsiTheme="minorEastAsia"/>
                <w:b/>
                <w:kern w:val="0"/>
                <w:sz w:val="22"/>
                <w:szCs w:val="22"/>
              </w:rPr>
            </w:pPr>
            <w:r w:rsidRPr="008F085B">
              <w:rPr>
                <w:rFonts w:asciiTheme="minorEastAsia" w:eastAsiaTheme="minorEastAsia" w:hAnsiTheme="minorEastAsia" w:hint="eastAsia"/>
                <w:b/>
                <w:kern w:val="0"/>
                <w:sz w:val="22"/>
                <w:szCs w:val="22"/>
              </w:rPr>
              <w:t>～課題整理総括表の活用によるICFの視点にたったアセスメント分析と多職種で共有できるケアプラン策定</w:t>
            </w:r>
            <w:r w:rsidRPr="009679CB">
              <w:rPr>
                <w:rFonts w:asciiTheme="minorEastAsia" w:eastAsiaTheme="minorEastAsia" w:hAnsiTheme="minorEastAsia" w:hint="eastAsia"/>
                <w:b/>
                <w:kern w:val="0"/>
                <w:sz w:val="22"/>
                <w:szCs w:val="22"/>
              </w:rPr>
              <w:t>のために</w:t>
            </w:r>
            <w:r w:rsidRPr="008F085B">
              <w:rPr>
                <w:rFonts w:asciiTheme="minorEastAsia" w:eastAsiaTheme="minorEastAsia" w:hAnsiTheme="minorEastAsia" w:hint="eastAsia"/>
                <w:b/>
                <w:kern w:val="0"/>
                <w:sz w:val="22"/>
                <w:szCs w:val="22"/>
              </w:rPr>
              <w:t>～</w:t>
            </w:r>
            <w:r w:rsidR="008F085B" w:rsidRPr="008F085B">
              <w:rPr>
                <w:rFonts w:asciiTheme="minorEastAsia" w:eastAsiaTheme="minorEastAsia" w:hAnsiTheme="minorEastAsia" w:hint="eastAsia"/>
                <w:b/>
                <w:kern w:val="0"/>
                <w:sz w:val="22"/>
                <w:szCs w:val="22"/>
              </w:rPr>
              <w:t>」</w:t>
            </w:r>
          </w:p>
          <w:p w14:paraId="0AA82F7B" w14:textId="77777777" w:rsidR="005353A5" w:rsidRDefault="005353A5" w:rsidP="005353A5">
            <w:pPr>
              <w:rPr>
                <w:rFonts w:asciiTheme="minorEastAsia" w:eastAsiaTheme="minorEastAsia" w:hAnsiTheme="minorEastAsia"/>
                <w:bCs/>
                <w:kern w:val="0"/>
                <w:sz w:val="22"/>
                <w:szCs w:val="22"/>
              </w:rPr>
            </w:pPr>
          </w:p>
          <w:p w14:paraId="2C4F6D55" w14:textId="78220FF1" w:rsidR="005353A5" w:rsidRPr="005353A5" w:rsidRDefault="005353A5" w:rsidP="005353A5">
            <w:pPr>
              <w:rPr>
                <w:rFonts w:asciiTheme="minorEastAsia" w:eastAsiaTheme="minorEastAsia" w:hAnsiTheme="minorEastAsia"/>
                <w:bCs/>
                <w:kern w:val="0"/>
                <w:sz w:val="22"/>
                <w:szCs w:val="22"/>
              </w:rPr>
            </w:pPr>
            <w:r w:rsidRPr="005353A5">
              <w:rPr>
                <w:rFonts w:asciiTheme="minorEastAsia" w:eastAsiaTheme="minorEastAsia" w:hAnsiTheme="minorEastAsia" w:hint="eastAsia"/>
                <w:bCs/>
                <w:kern w:val="0"/>
                <w:sz w:val="22"/>
                <w:szCs w:val="22"/>
              </w:rPr>
              <w:t>・施設介護支援専門員の置かれている現状</w:t>
            </w:r>
          </w:p>
          <w:p w14:paraId="7E22102B" w14:textId="5F4ABE66" w:rsidR="005353A5" w:rsidRPr="005353A5" w:rsidRDefault="005353A5" w:rsidP="005353A5">
            <w:pPr>
              <w:rPr>
                <w:rFonts w:asciiTheme="minorEastAsia" w:eastAsiaTheme="minorEastAsia" w:hAnsiTheme="minorEastAsia"/>
                <w:bCs/>
                <w:kern w:val="0"/>
                <w:sz w:val="22"/>
                <w:szCs w:val="22"/>
              </w:rPr>
            </w:pPr>
            <w:r w:rsidRPr="005353A5">
              <w:rPr>
                <w:rFonts w:asciiTheme="minorEastAsia" w:eastAsiaTheme="minorEastAsia" w:hAnsiTheme="minorEastAsia" w:hint="eastAsia"/>
                <w:bCs/>
                <w:kern w:val="0"/>
                <w:sz w:val="22"/>
                <w:szCs w:val="22"/>
              </w:rPr>
              <w:t>・施設ケアマネジメントの流れと介護支援専門員の役割</w:t>
            </w:r>
            <w:r w:rsidR="0086270B" w:rsidRPr="00631848">
              <w:rPr>
                <w:rFonts w:asciiTheme="minorEastAsia" w:eastAsiaTheme="minorEastAsia" w:hAnsiTheme="minorEastAsia" w:hint="eastAsia"/>
                <w:bCs/>
                <w:kern w:val="0"/>
                <w:sz w:val="22"/>
                <w:szCs w:val="22"/>
              </w:rPr>
              <w:t>の</w:t>
            </w:r>
            <w:r w:rsidRPr="005353A5">
              <w:rPr>
                <w:rFonts w:asciiTheme="minorEastAsia" w:eastAsiaTheme="minorEastAsia" w:hAnsiTheme="minorEastAsia" w:hint="eastAsia"/>
                <w:bCs/>
                <w:kern w:val="0"/>
                <w:sz w:val="22"/>
                <w:szCs w:val="22"/>
              </w:rPr>
              <w:t>確認</w:t>
            </w:r>
          </w:p>
          <w:p w14:paraId="1C168FA1" w14:textId="77777777" w:rsidR="005353A5" w:rsidRDefault="005353A5" w:rsidP="005353A5">
            <w:pPr>
              <w:rPr>
                <w:rFonts w:asciiTheme="minorEastAsia" w:eastAsiaTheme="minorEastAsia" w:hAnsiTheme="minorEastAsia"/>
                <w:bCs/>
                <w:kern w:val="0"/>
                <w:sz w:val="22"/>
                <w:szCs w:val="22"/>
              </w:rPr>
            </w:pPr>
            <w:r w:rsidRPr="005353A5">
              <w:rPr>
                <w:rFonts w:asciiTheme="minorEastAsia" w:eastAsiaTheme="minorEastAsia" w:hAnsiTheme="minorEastAsia" w:hint="eastAsia"/>
                <w:bCs/>
                <w:kern w:val="0"/>
                <w:sz w:val="22"/>
                <w:szCs w:val="22"/>
              </w:rPr>
              <w:t>・課題整理総括表の活用と多職種の連携</w:t>
            </w:r>
          </w:p>
          <w:p w14:paraId="56AC1233" w14:textId="77777777" w:rsidR="005353A5" w:rsidRDefault="005353A5" w:rsidP="005353A5">
            <w:pPr>
              <w:rPr>
                <w:rFonts w:asciiTheme="minorEastAsia" w:eastAsiaTheme="minorEastAsia" w:hAnsiTheme="minorEastAsia"/>
                <w:bCs/>
                <w:kern w:val="0"/>
                <w:sz w:val="22"/>
                <w:szCs w:val="22"/>
              </w:rPr>
            </w:pPr>
          </w:p>
          <w:p w14:paraId="303BCD2C" w14:textId="77777777" w:rsidR="00B1416E" w:rsidRDefault="005353A5" w:rsidP="005353A5">
            <w:pPr>
              <w:rPr>
                <w:rFonts w:asciiTheme="minorEastAsia" w:eastAsiaTheme="minorEastAsia" w:hAnsiTheme="minorEastAsia"/>
                <w:bCs/>
                <w:kern w:val="0"/>
                <w:sz w:val="22"/>
                <w:szCs w:val="22"/>
              </w:rPr>
            </w:pPr>
            <w:r w:rsidRPr="005353A5">
              <w:rPr>
                <w:rFonts w:asciiTheme="minorEastAsia" w:eastAsiaTheme="minorEastAsia" w:hAnsiTheme="minorEastAsia" w:hint="eastAsia"/>
                <w:bCs/>
                <w:kern w:val="0"/>
                <w:sz w:val="22"/>
                <w:szCs w:val="22"/>
              </w:rPr>
              <w:t>グループワークによる意見交換や</w:t>
            </w:r>
            <w:r>
              <w:rPr>
                <w:rFonts w:asciiTheme="minorEastAsia" w:eastAsiaTheme="minorEastAsia" w:hAnsiTheme="minorEastAsia" w:hint="eastAsia"/>
                <w:bCs/>
                <w:kern w:val="0"/>
                <w:sz w:val="22"/>
                <w:szCs w:val="22"/>
              </w:rPr>
              <w:t>課題の確認、</w:t>
            </w:r>
          </w:p>
          <w:p w14:paraId="4626A053" w14:textId="48E5BACB" w:rsidR="005353A5" w:rsidRPr="00984442" w:rsidRDefault="008F085B" w:rsidP="005353A5">
            <w:pPr>
              <w:rPr>
                <w:rFonts w:asciiTheme="minorEastAsia" w:eastAsiaTheme="minorEastAsia" w:hAnsiTheme="minorEastAsia"/>
                <w:bCs/>
                <w:kern w:val="0"/>
                <w:sz w:val="22"/>
                <w:szCs w:val="22"/>
              </w:rPr>
            </w:pPr>
            <w:r>
              <w:rPr>
                <w:rFonts w:asciiTheme="minorEastAsia" w:eastAsiaTheme="minorEastAsia" w:hAnsiTheme="minorEastAsia" w:hint="eastAsia"/>
                <w:bCs/>
                <w:kern w:val="0"/>
                <w:sz w:val="22"/>
                <w:szCs w:val="22"/>
              </w:rPr>
              <w:t>事例による演習を行います。</w:t>
            </w:r>
          </w:p>
        </w:tc>
        <w:tc>
          <w:tcPr>
            <w:tcW w:w="2552" w:type="dxa"/>
            <w:shd w:val="clear" w:color="auto" w:fill="auto"/>
          </w:tcPr>
          <w:p w14:paraId="0C12B85A" w14:textId="77777777" w:rsidR="005353A5" w:rsidRPr="00631848" w:rsidRDefault="005353A5" w:rsidP="00984442">
            <w:pPr>
              <w:widowControl/>
              <w:spacing w:beforeLines="100" w:before="240"/>
              <w:rPr>
                <w:rFonts w:asciiTheme="minorEastAsia" w:eastAsiaTheme="minorEastAsia" w:hAnsiTheme="minorEastAsia"/>
                <w:kern w:val="0"/>
                <w:sz w:val="22"/>
                <w:szCs w:val="22"/>
              </w:rPr>
            </w:pPr>
            <w:r w:rsidRPr="00631848">
              <w:rPr>
                <w:rFonts w:asciiTheme="minorEastAsia" w:eastAsiaTheme="minorEastAsia" w:hAnsiTheme="minorEastAsia" w:hint="eastAsia"/>
                <w:kern w:val="0"/>
                <w:sz w:val="22"/>
                <w:szCs w:val="22"/>
              </w:rPr>
              <w:t>神奈川県</w:t>
            </w:r>
          </w:p>
          <w:p w14:paraId="7C02DB8E" w14:textId="16350BCF" w:rsidR="005353A5" w:rsidRPr="00631848" w:rsidRDefault="005353A5" w:rsidP="006A4F3F">
            <w:pPr>
              <w:widowControl/>
              <w:rPr>
                <w:rFonts w:asciiTheme="minorEastAsia" w:eastAsiaTheme="minorEastAsia" w:hAnsiTheme="minorEastAsia"/>
                <w:kern w:val="0"/>
                <w:sz w:val="22"/>
                <w:szCs w:val="22"/>
              </w:rPr>
            </w:pPr>
            <w:r w:rsidRPr="00631848">
              <w:rPr>
                <w:rFonts w:asciiTheme="minorEastAsia" w:eastAsiaTheme="minorEastAsia" w:hAnsiTheme="minorEastAsia" w:hint="eastAsia"/>
                <w:kern w:val="0"/>
                <w:sz w:val="22"/>
                <w:szCs w:val="22"/>
              </w:rPr>
              <w:t>介護支援専門員協会</w:t>
            </w:r>
          </w:p>
          <w:p w14:paraId="5C0F5626" w14:textId="005434D1" w:rsidR="005353A5" w:rsidRPr="00631848" w:rsidRDefault="005353A5" w:rsidP="006A4F3F">
            <w:pPr>
              <w:widowControl/>
              <w:rPr>
                <w:rFonts w:asciiTheme="minorEastAsia" w:eastAsiaTheme="minorEastAsia" w:hAnsiTheme="minorEastAsia"/>
                <w:kern w:val="0"/>
                <w:sz w:val="22"/>
                <w:szCs w:val="22"/>
              </w:rPr>
            </w:pPr>
            <w:r w:rsidRPr="00631848">
              <w:rPr>
                <w:rFonts w:asciiTheme="minorEastAsia" w:eastAsiaTheme="minorEastAsia" w:hAnsiTheme="minorEastAsia" w:hint="eastAsia"/>
                <w:kern w:val="0"/>
                <w:sz w:val="22"/>
                <w:szCs w:val="22"/>
              </w:rPr>
              <w:t>副理事長</w:t>
            </w:r>
            <w:r w:rsidR="00631848">
              <w:rPr>
                <w:rFonts w:asciiTheme="minorEastAsia" w:eastAsiaTheme="minorEastAsia" w:hAnsiTheme="minorEastAsia" w:hint="eastAsia"/>
                <w:kern w:val="0"/>
                <w:sz w:val="22"/>
                <w:szCs w:val="22"/>
              </w:rPr>
              <w:t xml:space="preserve"> </w:t>
            </w:r>
            <w:r w:rsidRPr="00631848">
              <w:rPr>
                <w:rFonts w:asciiTheme="minorEastAsia" w:eastAsiaTheme="minorEastAsia" w:hAnsiTheme="minorEastAsia" w:hint="eastAsia"/>
                <w:kern w:val="0"/>
                <w:sz w:val="22"/>
                <w:szCs w:val="22"/>
              </w:rPr>
              <w:t>石田 貢一 氏</w:t>
            </w:r>
          </w:p>
        </w:tc>
      </w:tr>
    </w:tbl>
    <w:p w14:paraId="24561B53" w14:textId="7B99E859" w:rsidR="00D61FCB" w:rsidRDefault="00595702" w:rsidP="00566D82">
      <w:pPr>
        <w:spacing w:beforeLines="50" w:before="120"/>
        <w:rPr>
          <w:rFonts w:asciiTheme="minorEastAsia" w:eastAsiaTheme="minorEastAsia" w:hAnsiTheme="minorEastAsia"/>
          <w:b/>
          <w:bCs/>
          <w:sz w:val="32"/>
          <w:szCs w:val="32"/>
        </w:rPr>
      </w:pPr>
      <w:r w:rsidRPr="00A55459">
        <w:rPr>
          <w:rFonts w:asciiTheme="minorEastAsia" w:eastAsiaTheme="minorEastAsia" w:hAnsiTheme="minorEastAsia" w:hint="eastAsia"/>
          <w:bCs/>
          <w:sz w:val="22"/>
          <w:szCs w:val="22"/>
        </w:rPr>
        <w:t>※カリキュラムの構成は</w:t>
      </w:r>
      <w:r w:rsidR="002217E9" w:rsidRPr="00A55459">
        <w:rPr>
          <w:rFonts w:asciiTheme="minorEastAsia" w:eastAsiaTheme="minorEastAsia" w:hAnsiTheme="minorEastAsia" w:hint="eastAsia"/>
          <w:bCs/>
          <w:sz w:val="22"/>
          <w:szCs w:val="22"/>
        </w:rPr>
        <w:t>状況により</w:t>
      </w:r>
      <w:r w:rsidRPr="00A55459">
        <w:rPr>
          <w:rFonts w:asciiTheme="minorEastAsia" w:eastAsiaTheme="minorEastAsia" w:hAnsiTheme="minorEastAsia" w:hint="eastAsia"/>
          <w:bCs/>
          <w:sz w:val="22"/>
          <w:szCs w:val="22"/>
        </w:rPr>
        <w:t>変更になる場合があります。</w:t>
      </w:r>
    </w:p>
    <w:p w14:paraId="602BD2C8" w14:textId="6251DB42" w:rsidR="00E05E75" w:rsidRPr="00A55459" w:rsidRDefault="00A744DC" w:rsidP="003C0F2D">
      <w:pPr>
        <w:jc w:val="center"/>
        <w:rPr>
          <w:rFonts w:asciiTheme="minorEastAsia" w:eastAsiaTheme="minorEastAsia" w:hAnsiTheme="minorEastAsia"/>
          <w:b/>
          <w:bCs/>
          <w:sz w:val="32"/>
          <w:szCs w:val="32"/>
        </w:rPr>
      </w:pPr>
      <w:r>
        <w:rPr>
          <w:rFonts w:asciiTheme="minorEastAsia" w:eastAsiaTheme="minorEastAsia" w:hAnsiTheme="minorEastAsia" w:hint="eastAsia"/>
          <w:b/>
          <w:bCs/>
          <w:noProof/>
          <w:sz w:val="32"/>
          <w:szCs w:val="32"/>
        </w:rPr>
        <mc:AlternateContent>
          <mc:Choice Requires="wps">
            <w:drawing>
              <wp:anchor distT="0" distB="0" distL="114300" distR="114300" simplePos="0" relativeHeight="251671040" behindDoc="0" locked="0" layoutInCell="1" allowOverlap="1" wp14:anchorId="79556ADC" wp14:editId="54C94543">
                <wp:simplePos x="0" y="0"/>
                <wp:positionH relativeFrom="column">
                  <wp:posOffset>-123190</wp:posOffset>
                </wp:positionH>
                <wp:positionV relativeFrom="paragraph">
                  <wp:posOffset>136525</wp:posOffset>
                </wp:positionV>
                <wp:extent cx="6467475" cy="0"/>
                <wp:effectExtent l="0" t="0" r="0" b="0"/>
                <wp:wrapNone/>
                <wp:docPr id="1055433930" name="直線コネクタ 2"/>
                <wp:cNvGraphicFramePr/>
                <a:graphic xmlns:a="http://schemas.openxmlformats.org/drawingml/2006/main">
                  <a:graphicData uri="http://schemas.microsoft.com/office/word/2010/wordprocessingShape">
                    <wps:wsp>
                      <wps:cNvCnPr/>
                      <wps:spPr>
                        <a:xfrm>
                          <a:off x="0" y="0"/>
                          <a:ext cx="6467475" cy="0"/>
                        </a:xfrm>
                        <a:prstGeom prst="line">
                          <a:avLst/>
                        </a:prstGeom>
                        <a:ln w="25400">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5B1EA0" id="直線コネクタ 2" o:spid="_x0000_s1026" style="position:absolute;left:0;text-align:lef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pt,10.75pt" to="499.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" strokecolor="#4579b8 [3044]" strokeweight="2pt"/>
            </w:pict>
          </mc:Fallback>
        </mc:AlternateContent>
      </w:r>
    </w:p>
    <w:p w14:paraId="0B52D719" w14:textId="21401154" w:rsidR="00A744DC" w:rsidRPr="00A744DC" w:rsidRDefault="00A744DC" w:rsidP="00A744DC">
      <w:pPr>
        <w:rPr>
          <w:rFonts w:asciiTheme="majorEastAsia" w:eastAsiaTheme="majorEastAsia" w:hAnsiTheme="majorEastAsia"/>
          <w:b/>
          <w:bCs/>
          <w:sz w:val="28"/>
          <w:szCs w:val="28"/>
        </w:rPr>
      </w:pPr>
      <w:r w:rsidRPr="00A744DC">
        <w:rPr>
          <w:rFonts w:asciiTheme="majorEastAsia" w:eastAsiaTheme="majorEastAsia" w:hAnsiTheme="majorEastAsia" w:hint="eastAsia"/>
          <w:b/>
          <w:bCs/>
          <w:sz w:val="28"/>
          <w:szCs w:val="28"/>
        </w:rPr>
        <w:t>メール：</w:t>
      </w:r>
      <w:r w:rsidRPr="00A744DC">
        <w:rPr>
          <w:rFonts w:asciiTheme="majorEastAsia" w:eastAsiaTheme="majorEastAsia" w:hAnsiTheme="majorEastAsia"/>
          <w:b/>
          <w:bCs/>
          <w:sz w:val="28"/>
          <w:szCs w:val="28"/>
        </w:rPr>
        <w:t>miyaguchi@kanagawa-koureikyo.or.jp</w:t>
      </w:r>
    </w:p>
    <w:p w14:paraId="52781EC3" w14:textId="42D589F2" w:rsidR="00A744DC" w:rsidRPr="00A744DC" w:rsidRDefault="00A744DC" w:rsidP="00A744DC">
      <w:pPr>
        <w:rPr>
          <w:rFonts w:asciiTheme="majorEastAsia" w:eastAsiaTheme="majorEastAsia" w:hAnsiTheme="majorEastAsia"/>
          <w:b/>
          <w:bCs/>
          <w:sz w:val="28"/>
          <w:szCs w:val="28"/>
        </w:rPr>
      </w:pPr>
      <w:r w:rsidRPr="00A744DC">
        <w:rPr>
          <w:rFonts w:asciiTheme="majorEastAsia" w:eastAsiaTheme="majorEastAsia" w:hAnsiTheme="majorEastAsia" w:hint="eastAsia"/>
          <w:b/>
          <w:bCs/>
          <w:sz w:val="28"/>
          <w:szCs w:val="28"/>
        </w:rPr>
        <w:t>ＦＡＸ：</w:t>
      </w:r>
      <w:bookmarkStart w:id="0" w:name="_Hlk137547446"/>
      <w:r w:rsidRPr="00A744DC">
        <w:rPr>
          <w:rFonts w:asciiTheme="majorEastAsia" w:eastAsiaTheme="majorEastAsia" w:hAnsiTheme="majorEastAsia" w:hint="eastAsia"/>
          <w:b/>
          <w:bCs/>
          <w:sz w:val="28"/>
          <w:szCs w:val="28"/>
        </w:rPr>
        <w:t>045-311-</w:t>
      </w:r>
      <w:bookmarkEnd w:id="0"/>
      <w:r w:rsidR="00795313">
        <w:rPr>
          <w:rFonts w:asciiTheme="majorEastAsia" w:eastAsiaTheme="majorEastAsia" w:hAnsiTheme="majorEastAsia" w:hint="eastAsia"/>
          <w:b/>
          <w:bCs/>
          <w:sz w:val="28"/>
          <w:szCs w:val="28"/>
        </w:rPr>
        <w:t>8768</w:t>
      </w:r>
    </w:p>
    <w:p w14:paraId="21A792A3" w14:textId="3F8F8407" w:rsidR="00A744DC" w:rsidRPr="00A55459" w:rsidRDefault="001923F5" w:rsidP="003C0F2D">
      <w:pPr>
        <w:jc w:val="center"/>
        <w:rPr>
          <w:rFonts w:asciiTheme="minorEastAsia" w:eastAsiaTheme="minorEastAsia" w:hAnsiTheme="minorEastAsia"/>
          <w:b/>
          <w:bCs/>
          <w:sz w:val="32"/>
          <w:szCs w:val="32"/>
        </w:rPr>
      </w:pPr>
      <w:r w:rsidRPr="00A55459">
        <w:rPr>
          <w:rFonts w:asciiTheme="minorEastAsia" w:eastAsiaTheme="minorEastAsia" w:hAnsiTheme="minorEastAsia" w:hint="eastAsia"/>
          <w:b/>
          <w:bCs/>
          <w:sz w:val="32"/>
          <w:szCs w:val="32"/>
        </w:rPr>
        <w:t>参加申込書</w:t>
      </w:r>
    </w:p>
    <w:p w14:paraId="49A910D8" w14:textId="77777777" w:rsidR="00B1416E" w:rsidRPr="00A55459" w:rsidRDefault="00B1416E" w:rsidP="00C16D7F">
      <w:pPr>
        <w:rPr>
          <w:rFonts w:asciiTheme="minorEastAsia" w:eastAsiaTheme="minorEastAsia" w:hAnsiTheme="minorEastAsia"/>
          <w:bCs/>
          <w:sz w:val="24"/>
        </w:rPr>
      </w:pPr>
    </w:p>
    <w:p w14:paraId="1F69F42B" w14:textId="792DB0C3" w:rsidR="004A7885" w:rsidRPr="00566D82" w:rsidRDefault="001923F5" w:rsidP="00A744DC">
      <w:pPr>
        <w:rPr>
          <w:rFonts w:asciiTheme="minorEastAsia" w:eastAsiaTheme="minorEastAsia" w:hAnsiTheme="minorEastAsia"/>
          <w:bCs/>
          <w:sz w:val="28"/>
          <w:szCs w:val="28"/>
          <w:u w:val="single"/>
        </w:rPr>
      </w:pPr>
      <w:r w:rsidRPr="00566D82">
        <w:rPr>
          <w:rFonts w:asciiTheme="minorEastAsia" w:eastAsiaTheme="minorEastAsia" w:hAnsiTheme="minorEastAsia" w:hint="eastAsia"/>
          <w:bCs/>
          <w:sz w:val="28"/>
          <w:szCs w:val="28"/>
        </w:rPr>
        <w:t>施設</w:t>
      </w:r>
      <w:r w:rsidR="00C24016" w:rsidRPr="00566D82">
        <w:rPr>
          <w:rFonts w:asciiTheme="minorEastAsia" w:eastAsiaTheme="minorEastAsia" w:hAnsiTheme="minorEastAsia" w:hint="eastAsia"/>
          <w:bCs/>
          <w:sz w:val="28"/>
          <w:szCs w:val="28"/>
        </w:rPr>
        <w:t>名／</w:t>
      </w:r>
      <w:r w:rsidRPr="00566D82">
        <w:rPr>
          <w:rFonts w:asciiTheme="minorEastAsia" w:eastAsiaTheme="minorEastAsia" w:hAnsiTheme="minorEastAsia" w:hint="eastAsia"/>
          <w:bCs/>
          <w:sz w:val="28"/>
          <w:szCs w:val="28"/>
        </w:rPr>
        <w:t>事業所名</w:t>
      </w:r>
      <w:r w:rsidR="00566D82" w:rsidRPr="00566D82">
        <w:rPr>
          <w:rFonts w:asciiTheme="minorEastAsia" w:eastAsiaTheme="minorEastAsia" w:hAnsiTheme="minorEastAsia" w:hint="eastAsia"/>
          <w:bCs/>
          <w:sz w:val="28"/>
          <w:szCs w:val="28"/>
        </w:rPr>
        <w:t>：</w:t>
      </w:r>
      <w:r w:rsidR="004A7885" w:rsidRPr="00566D82">
        <w:rPr>
          <w:rFonts w:asciiTheme="minorEastAsia" w:eastAsiaTheme="minorEastAsia" w:hAnsiTheme="minorEastAsia" w:hint="eastAsia"/>
          <w:b/>
          <w:sz w:val="28"/>
          <w:szCs w:val="28"/>
          <w:u w:val="thick"/>
        </w:rPr>
        <w:t xml:space="preserve">　　　　　　　　　　　　　　</w:t>
      </w:r>
      <w:r w:rsidR="00C16D7F" w:rsidRPr="00566D82">
        <w:rPr>
          <w:rFonts w:asciiTheme="minorEastAsia" w:eastAsiaTheme="minorEastAsia" w:hAnsiTheme="minorEastAsia" w:hint="eastAsia"/>
          <w:b/>
          <w:sz w:val="28"/>
          <w:szCs w:val="28"/>
          <w:u w:val="thick"/>
        </w:rPr>
        <w:t xml:space="preserve">　</w:t>
      </w:r>
      <w:r w:rsidR="00A744DC" w:rsidRPr="00566D82">
        <w:rPr>
          <w:rFonts w:asciiTheme="minorEastAsia" w:eastAsiaTheme="minorEastAsia" w:hAnsiTheme="minorEastAsia" w:hint="eastAsia"/>
          <w:b/>
          <w:sz w:val="28"/>
          <w:szCs w:val="28"/>
          <w:u w:val="thick"/>
        </w:rPr>
        <w:t xml:space="preserve">　　</w:t>
      </w:r>
      <w:r w:rsidR="00C16D7F" w:rsidRPr="00566D82">
        <w:rPr>
          <w:rFonts w:asciiTheme="minorEastAsia" w:eastAsiaTheme="minorEastAsia" w:hAnsiTheme="minorEastAsia" w:hint="eastAsia"/>
          <w:b/>
          <w:sz w:val="28"/>
          <w:szCs w:val="28"/>
          <w:u w:val="thick"/>
        </w:rPr>
        <w:t xml:space="preserve">　　</w:t>
      </w:r>
      <w:r w:rsidR="00C27F4C" w:rsidRPr="00566D82">
        <w:rPr>
          <w:rFonts w:asciiTheme="minorEastAsia" w:eastAsiaTheme="minorEastAsia" w:hAnsiTheme="minorEastAsia" w:hint="eastAsia"/>
          <w:b/>
          <w:sz w:val="28"/>
          <w:szCs w:val="28"/>
          <w:u w:val="thick"/>
        </w:rPr>
        <w:t xml:space="preserve">　　　</w:t>
      </w:r>
    </w:p>
    <w:p w14:paraId="27B21393" w14:textId="6209F8BF" w:rsidR="00441AB2" w:rsidRDefault="00441AB2" w:rsidP="00C16D7F">
      <w:pPr>
        <w:rPr>
          <w:rFonts w:asciiTheme="minorEastAsia" w:eastAsiaTheme="minorEastAsia" w:hAnsiTheme="minorEastAsia"/>
          <w:bCs/>
          <w:sz w:val="24"/>
        </w:rPr>
      </w:pP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45"/>
        <w:gridCol w:w="1861"/>
      </w:tblGrid>
      <w:tr w:rsidR="00CE4E8F" w14:paraId="365F1D8D" w14:textId="32430342" w:rsidTr="00CE4E8F">
        <w:trPr>
          <w:trHeight w:hRule="exact" w:val="397"/>
        </w:trPr>
        <w:tc>
          <w:tcPr>
            <w:tcW w:w="4645" w:type="dxa"/>
            <w:vAlign w:val="center"/>
          </w:tcPr>
          <w:p w14:paraId="7A6F6296" w14:textId="3F9A1C7F" w:rsidR="00CE4E8F" w:rsidRDefault="00CE4E8F" w:rsidP="00A744DC">
            <w:pPr>
              <w:jc w:val="center"/>
              <w:rPr>
                <w:rFonts w:asciiTheme="minorEastAsia" w:eastAsiaTheme="minorEastAsia" w:hAnsiTheme="minorEastAsia"/>
                <w:bCs/>
                <w:sz w:val="24"/>
              </w:rPr>
            </w:pPr>
            <w:r>
              <w:rPr>
                <w:rFonts w:asciiTheme="minorEastAsia" w:eastAsiaTheme="minorEastAsia" w:hAnsiTheme="minorEastAsia" w:hint="eastAsia"/>
                <w:bCs/>
                <w:sz w:val="24"/>
              </w:rPr>
              <w:t>参加者氏名</w:t>
            </w:r>
          </w:p>
        </w:tc>
        <w:tc>
          <w:tcPr>
            <w:tcW w:w="1861" w:type="dxa"/>
            <w:vAlign w:val="center"/>
          </w:tcPr>
          <w:p w14:paraId="4FE0DA82" w14:textId="21F05440" w:rsidR="00CE4E8F" w:rsidRDefault="00CE4E8F" w:rsidP="00A744DC">
            <w:pPr>
              <w:jc w:val="center"/>
              <w:rPr>
                <w:rFonts w:asciiTheme="minorEastAsia" w:eastAsiaTheme="minorEastAsia" w:hAnsiTheme="minorEastAsia"/>
                <w:bCs/>
                <w:sz w:val="24"/>
              </w:rPr>
            </w:pPr>
            <w:r>
              <w:rPr>
                <w:rFonts w:asciiTheme="minorEastAsia" w:eastAsiaTheme="minorEastAsia" w:hAnsiTheme="minorEastAsia" w:hint="eastAsia"/>
                <w:bCs/>
                <w:sz w:val="24"/>
              </w:rPr>
              <w:t>経験年数</w:t>
            </w:r>
          </w:p>
        </w:tc>
      </w:tr>
      <w:tr w:rsidR="00CE4E8F" w14:paraId="243DF2BF" w14:textId="002B9DC6" w:rsidTr="00CE4E8F">
        <w:trPr>
          <w:trHeight w:hRule="exact" w:val="680"/>
        </w:trPr>
        <w:tc>
          <w:tcPr>
            <w:tcW w:w="4645" w:type="dxa"/>
            <w:vAlign w:val="center"/>
          </w:tcPr>
          <w:p w14:paraId="79FD8495" w14:textId="77777777" w:rsidR="00CE4E8F" w:rsidRDefault="00CE4E8F" w:rsidP="00C16D7F">
            <w:pPr>
              <w:rPr>
                <w:rFonts w:asciiTheme="minorEastAsia" w:eastAsiaTheme="minorEastAsia" w:hAnsiTheme="minorEastAsia"/>
                <w:bCs/>
                <w:sz w:val="24"/>
              </w:rPr>
            </w:pPr>
          </w:p>
        </w:tc>
        <w:tc>
          <w:tcPr>
            <w:tcW w:w="1861" w:type="dxa"/>
            <w:vAlign w:val="center"/>
          </w:tcPr>
          <w:p w14:paraId="245061AA" w14:textId="26D6362E" w:rsidR="00CE4E8F" w:rsidRDefault="00CE4E8F" w:rsidP="00C16D7F">
            <w:pPr>
              <w:rPr>
                <w:rFonts w:asciiTheme="minorEastAsia" w:eastAsiaTheme="minorEastAsia" w:hAnsiTheme="minorEastAsia"/>
                <w:bCs/>
                <w:sz w:val="24"/>
              </w:rPr>
            </w:pPr>
          </w:p>
        </w:tc>
      </w:tr>
      <w:tr w:rsidR="00CE4E8F" w14:paraId="4B031C71" w14:textId="3ABF7B18" w:rsidTr="00CE4E8F">
        <w:trPr>
          <w:trHeight w:hRule="exact" w:val="680"/>
        </w:trPr>
        <w:tc>
          <w:tcPr>
            <w:tcW w:w="4645" w:type="dxa"/>
            <w:vAlign w:val="center"/>
          </w:tcPr>
          <w:p w14:paraId="77966133" w14:textId="77777777" w:rsidR="00CE4E8F" w:rsidRDefault="00CE4E8F" w:rsidP="00C16D7F">
            <w:pPr>
              <w:rPr>
                <w:rFonts w:asciiTheme="minorEastAsia" w:eastAsiaTheme="minorEastAsia" w:hAnsiTheme="minorEastAsia"/>
                <w:bCs/>
                <w:sz w:val="24"/>
              </w:rPr>
            </w:pPr>
          </w:p>
        </w:tc>
        <w:tc>
          <w:tcPr>
            <w:tcW w:w="1861" w:type="dxa"/>
            <w:vAlign w:val="center"/>
          </w:tcPr>
          <w:p w14:paraId="5EE222C1" w14:textId="42B50BF3" w:rsidR="00CE4E8F" w:rsidRDefault="00CE4E8F" w:rsidP="00C16D7F">
            <w:pPr>
              <w:rPr>
                <w:rFonts w:asciiTheme="minorEastAsia" w:eastAsiaTheme="minorEastAsia" w:hAnsiTheme="minorEastAsia"/>
                <w:bCs/>
                <w:sz w:val="24"/>
              </w:rPr>
            </w:pPr>
          </w:p>
        </w:tc>
      </w:tr>
    </w:tbl>
    <w:p w14:paraId="3B675740" w14:textId="7A88DB71" w:rsidR="002A3694" w:rsidRDefault="003D0AF6" w:rsidP="00F7424A">
      <w:pPr>
        <w:rPr>
          <w:rFonts w:ascii="ＭＳ ゴシック" w:eastAsia="ＭＳ ゴシック" w:hAnsi="ＭＳ ゴシック"/>
          <w:color w:val="000000"/>
          <w:sz w:val="22"/>
          <w:szCs w:val="22"/>
        </w:rPr>
      </w:pPr>
      <w:r>
        <w:rPr>
          <w:rFonts w:ascii="ＭＳ ゴシック" w:eastAsia="ＭＳ ゴシック" w:hAnsi="ＭＳ ゴシック"/>
          <w:noProof/>
          <w:color w:val="000000"/>
          <w:sz w:val="22"/>
          <w:szCs w:val="22"/>
        </w:rPr>
        <w:drawing>
          <wp:anchor distT="0" distB="0" distL="114300" distR="114300" simplePos="0" relativeHeight="251672064" behindDoc="1" locked="0" layoutInCell="1" allowOverlap="1" wp14:anchorId="5E8336AC" wp14:editId="7A73485A">
            <wp:simplePos x="0" y="0"/>
            <wp:positionH relativeFrom="column">
              <wp:posOffset>1886585</wp:posOffset>
            </wp:positionH>
            <wp:positionV relativeFrom="paragraph">
              <wp:posOffset>52705</wp:posOffset>
            </wp:positionV>
            <wp:extent cx="4019550" cy="2418519"/>
            <wp:effectExtent l="0" t="0" r="0" b="1270"/>
            <wp:wrapNone/>
            <wp:docPr id="91742979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9550" cy="24185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CEFCF" w14:textId="69339285" w:rsidR="002A3694" w:rsidRDefault="002A3694" w:rsidP="00F7424A">
      <w:pPr>
        <w:rPr>
          <w:rFonts w:ascii="ＭＳ ゴシック" w:eastAsia="ＭＳ ゴシック" w:hAnsi="ＭＳ ゴシック"/>
          <w:color w:val="000000"/>
          <w:sz w:val="22"/>
          <w:szCs w:val="22"/>
        </w:rPr>
      </w:pPr>
    </w:p>
    <w:p w14:paraId="5E40888E" w14:textId="7F850BA5" w:rsidR="002A3694" w:rsidRPr="003D0AF6" w:rsidRDefault="002A3694" w:rsidP="002A3694">
      <w:pPr>
        <w:rPr>
          <w:rFonts w:ascii="ＭＳ ゴシック" w:eastAsia="ＭＳ ゴシック" w:hAnsi="ＭＳ ゴシック"/>
          <w:b/>
          <w:bCs/>
          <w:color w:val="000000"/>
          <w:sz w:val="22"/>
          <w:szCs w:val="22"/>
        </w:rPr>
      </w:pPr>
      <w:r w:rsidRPr="003D0AF6">
        <w:rPr>
          <w:rFonts w:ascii="ＭＳ ゴシック" w:eastAsia="ＭＳ ゴシック" w:hAnsi="ＭＳ ゴシック" w:hint="eastAsia"/>
          <w:b/>
          <w:bCs/>
          <w:color w:val="000000"/>
          <w:sz w:val="22"/>
          <w:szCs w:val="22"/>
        </w:rPr>
        <w:t>＜会場＞</w:t>
      </w:r>
    </w:p>
    <w:p w14:paraId="7E32AB24" w14:textId="3726D3C5" w:rsidR="003D0AF6" w:rsidRPr="003D0AF6" w:rsidRDefault="002A3694" w:rsidP="002A3694">
      <w:pPr>
        <w:rPr>
          <w:rFonts w:ascii="ＭＳ ゴシック" w:eastAsia="ＭＳ ゴシック" w:hAnsi="ＭＳ ゴシック"/>
          <w:b/>
          <w:bCs/>
          <w:color w:val="000000"/>
          <w:sz w:val="22"/>
          <w:szCs w:val="22"/>
        </w:rPr>
      </w:pPr>
      <w:r w:rsidRPr="003D0AF6">
        <w:rPr>
          <w:rFonts w:ascii="ＭＳ ゴシック" w:eastAsia="ＭＳ ゴシック" w:hAnsi="ＭＳ ゴシック" w:hint="eastAsia"/>
          <w:b/>
          <w:bCs/>
          <w:color w:val="000000"/>
          <w:sz w:val="22"/>
          <w:szCs w:val="22"/>
        </w:rPr>
        <w:t>藤沢商工会館ミナパーク</w:t>
      </w:r>
    </w:p>
    <w:p w14:paraId="6CC38620" w14:textId="7B344F46" w:rsidR="002A3694" w:rsidRPr="003D0AF6" w:rsidRDefault="002A3694" w:rsidP="002A3694">
      <w:pPr>
        <w:rPr>
          <w:rFonts w:ascii="ＭＳ ゴシック" w:eastAsia="ＭＳ ゴシック" w:hAnsi="ＭＳ ゴシック"/>
          <w:b/>
          <w:bCs/>
          <w:color w:val="000000"/>
          <w:sz w:val="22"/>
          <w:szCs w:val="22"/>
        </w:rPr>
      </w:pPr>
      <w:r w:rsidRPr="003D0AF6">
        <w:rPr>
          <w:rFonts w:ascii="ＭＳ ゴシック" w:eastAsia="ＭＳ ゴシック" w:hAnsi="ＭＳ ゴシック" w:hint="eastAsia"/>
          <w:b/>
          <w:bCs/>
          <w:color w:val="000000"/>
          <w:sz w:val="22"/>
          <w:szCs w:val="22"/>
        </w:rPr>
        <w:t>５階 ５０</w:t>
      </w:r>
      <w:r w:rsidR="003D0AF6" w:rsidRPr="003D0AF6">
        <w:rPr>
          <w:rFonts w:ascii="ＭＳ ゴシック" w:eastAsia="ＭＳ ゴシック" w:hAnsi="ＭＳ ゴシック" w:hint="eastAsia"/>
          <w:b/>
          <w:bCs/>
          <w:color w:val="000000"/>
          <w:sz w:val="22"/>
          <w:szCs w:val="22"/>
        </w:rPr>
        <w:t>３</w:t>
      </w:r>
      <w:r w:rsidRPr="003D0AF6">
        <w:rPr>
          <w:rFonts w:ascii="ＭＳ ゴシック" w:eastAsia="ＭＳ ゴシック" w:hAnsi="ＭＳ ゴシック" w:hint="eastAsia"/>
          <w:b/>
          <w:bCs/>
          <w:color w:val="000000"/>
          <w:sz w:val="22"/>
          <w:szCs w:val="22"/>
        </w:rPr>
        <w:t>会議室</w:t>
      </w:r>
    </w:p>
    <w:p w14:paraId="23FD71F6" w14:textId="00C4FDFE" w:rsidR="002A3694" w:rsidRPr="003D0AF6" w:rsidRDefault="002A3694" w:rsidP="002A3694">
      <w:pPr>
        <w:rPr>
          <w:rFonts w:ascii="ＭＳ ゴシック" w:eastAsia="ＭＳ ゴシック" w:hAnsi="ＭＳ ゴシック"/>
          <w:b/>
          <w:bCs/>
          <w:color w:val="000000"/>
          <w:sz w:val="22"/>
          <w:szCs w:val="22"/>
        </w:rPr>
      </w:pPr>
    </w:p>
    <w:p w14:paraId="4D09B96B" w14:textId="6B300C8F" w:rsidR="002A3694" w:rsidRPr="003D0AF6" w:rsidRDefault="002A3694" w:rsidP="002A3694">
      <w:pPr>
        <w:rPr>
          <w:rFonts w:ascii="ＭＳ ゴシック" w:eastAsia="ＭＳ ゴシック" w:hAnsi="ＭＳ ゴシック"/>
          <w:b/>
          <w:bCs/>
          <w:color w:val="000000"/>
          <w:sz w:val="22"/>
          <w:szCs w:val="22"/>
        </w:rPr>
      </w:pPr>
      <w:r w:rsidRPr="003D0AF6">
        <w:rPr>
          <w:rFonts w:ascii="ＭＳ ゴシック" w:eastAsia="ＭＳ ゴシック" w:hAnsi="ＭＳ ゴシック" w:hint="eastAsia"/>
          <w:b/>
          <w:bCs/>
          <w:color w:val="000000"/>
          <w:sz w:val="22"/>
          <w:szCs w:val="22"/>
        </w:rPr>
        <w:t>＜アクセス＞</w:t>
      </w:r>
    </w:p>
    <w:p w14:paraId="091B098D" w14:textId="5F7034C0" w:rsidR="002A3694" w:rsidRPr="003D0AF6" w:rsidRDefault="002A3694" w:rsidP="002A3694">
      <w:pPr>
        <w:rPr>
          <w:rFonts w:ascii="ＭＳ ゴシック" w:eastAsia="ＭＳ ゴシック" w:hAnsi="ＭＳ ゴシック"/>
          <w:b/>
          <w:bCs/>
          <w:color w:val="000000"/>
          <w:sz w:val="22"/>
          <w:szCs w:val="22"/>
        </w:rPr>
      </w:pPr>
      <w:r w:rsidRPr="003D0AF6">
        <w:rPr>
          <w:rFonts w:ascii="ＭＳ ゴシック" w:eastAsia="ＭＳ ゴシック" w:hAnsi="ＭＳ ゴシック" w:hint="eastAsia"/>
          <w:b/>
          <w:bCs/>
          <w:color w:val="000000"/>
          <w:sz w:val="22"/>
          <w:szCs w:val="22"/>
        </w:rPr>
        <w:t>JR東海道線藤沢駅北口</w:t>
      </w:r>
    </w:p>
    <w:p w14:paraId="6D4A2B3B" w14:textId="52AD2EA4" w:rsidR="002A3694" w:rsidRPr="003D0AF6" w:rsidRDefault="002A3694" w:rsidP="002A3694">
      <w:pPr>
        <w:rPr>
          <w:rFonts w:ascii="ＭＳ ゴシック" w:eastAsia="ＭＳ ゴシック" w:hAnsi="ＭＳ ゴシック"/>
          <w:b/>
          <w:bCs/>
          <w:color w:val="000000"/>
          <w:sz w:val="22"/>
          <w:szCs w:val="22"/>
        </w:rPr>
      </w:pPr>
      <w:r w:rsidRPr="003D0AF6">
        <w:rPr>
          <w:rFonts w:ascii="ＭＳ ゴシック" w:eastAsia="ＭＳ ゴシック" w:hAnsi="ＭＳ ゴシック" w:hint="eastAsia"/>
          <w:b/>
          <w:bCs/>
          <w:color w:val="000000"/>
          <w:sz w:val="22"/>
          <w:szCs w:val="22"/>
        </w:rPr>
        <w:t xml:space="preserve">徒歩３分 </w:t>
      </w:r>
    </w:p>
    <w:p w14:paraId="51695B70" w14:textId="095B65CE" w:rsidR="002A3694" w:rsidRPr="003D0AF6" w:rsidRDefault="002A3694" w:rsidP="002A3694">
      <w:pPr>
        <w:rPr>
          <w:rFonts w:ascii="ＭＳ ゴシック" w:eastAsia="ＭＳ ゴシック" w:hAnsi="ＭＳ ゴシック"/>
          <w:b/>
          <w:bCs/>
          <w:color w:val="000000"/>
          <w:sz w:val="22"/>
          <w:szCs w:val="22"/>
        </w:rPr>
      </w:pPr>
      <w:r w:rsidRPr="003D0AF6">
        <w:rPr>
          <w:rFonts w:ascii="ＭＳ ゴシック" w:eastAsia="ＭＳ ゴシック" w:hAnsi="ＭＳ ゴシック" w:hint="eastAsia"/>
          <w:b/>
          <w:bCs/>
          <w:color w:val="000000"/>
          <w:sz w:val="22"/>
          <w:szCs w:val="22"/>
        </w:rPr>
        <w:t>小田急線藤沢駅</w:t>
      </w:r>
    </w:p>
    <w:p w14:paraId="51E5ABD5" w14:textId="77777777" w:rsidR="002A3694" w:rsidRPr="003D0AF6" w:rsidRDefault="002A3694" w:rsidP="002A3694">
      <w:pPr>
        <w:rPr>
          <w:rFonts w:ascii="ＭＳ ゴシック" w:eastAsia="ＭＳ ゴシック" w:hAnsi="ＭＳ ゴシック"/>
          <w:b/>
          <w:bCs/>
          <w:color w:val="000000"/>
          <w:sz w:val="22"/>
          <w:szCs w:val="22"/>
        </w:rPr>
      </w:pPr>
      <w:r w:rsidRPr="003D0AF6">
        <w:rPr>
          <w:rFonts w:ascii="ＭＳ ゴシック" w:eastAsia="ＭＳ ゴシック" w:hAnsi="ＭＳ ゴシック" w:hint="eastAsia"/>
          <w:b/>
          <w:bCs/>
          <w:color w:val="000000"/>
          <w:sz w:val="22"/>
          <w:szCs w:val="22"/>
        </w:rPr>
        <w:t xml:space="preserve">徒歩４分 </w:t>
      </w:r>
    </w:p>
    <w:p w14:paraId="72FDE38A" w14:textId="5541790E" w:rsidR="002A3694" w:rsidRPr="003D0AF6" w:rsidRDefault="002A3694" w:rsidP="002A3694">
      <w:pPr>
        <w:rPr>
          <w:rFonts w:ascii="ＭＳ ゴシック" w:eastAsia="ＭＳ ゴシック" w:hAnsi="ＭＳ ゴシック"/>
          <w:b/>
          <w:bCs/>
          <w:color w:val="000000"/>
          <w:sz w:val="22"/>
          <w:szCs w:val="22"/>
        </w:rPr>
      </w:pPr>
      <w:r w:rsidRPr="003D0AF6">
        <w:rPr>
          <w:rFonts w:ascii="ＭＳ ゴシック" w:eastAsia="ＭＳ ゴシック" w:hAnsi="ＭＳ ゴシック" w:hint="eastAsia"/>
          <w:b/>
          <w:bCs/>
          <w:color w:val="000000"/>
          <w:sz w:val="22"/>
          <w:szCs w:val="22"/>
        </w:rPr>
        <w:t>江ノ島電鉄藤沢駅</w:t>
      </w:r>
    </w:p>
    <w:p w14:paraId="43F393E3" w14:textId="7292AA06" w:rsidR="00F7424A" w:rsidRPr="00566D82" w:rsidRDefault="002A3694" w:rsidP="002A3694">
      <w:pPr>
        <w:rPr>
          <w:rFonts w:ascii="ＭＳ ゴシック" w:eastAsia="ＭＳ ゴシック" w:hAnsi="ＭＳ ゴシック"/>
          <w:color w:val="000000"/>
          <w:sz w:val="22"/>
          <w:szCs w:val="22"/>
        </w:rPr>
      </w:pPr>
      <w:r w:rsidRPr="003D0AF6">
        <w:rPr>
          <w:rFonts w:ascii="ＭＳ ゴシック" w:eastAsia="ＭＳ ゴシック" w:hAnsi="ＭＳ ゴシック" w:hint="eastAsia"/>
          <w:b/>
          <w:bCs/>
          <w:color w:val="000000"/>
          <w:sz w:val="22"/>
          <w:szCs w:val="22"/>
        </w:rPr>
        <w:t xml:space="preserve">徒歩５分 </w:t>
      </w:r>
    </w:p>
    <w:sectPr w:rsidR="00F7424A" w:rsidRPr="00566D82" w:rsidSect="00631848">
      <w:footerReference w:type="even" r:id="rId8"/>
      <w:pgSz w:w="11906" w:h="16838"/>
      <w:pgMar w:top="1021" w:right="1134" w:bottom="567" w:left="1469"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D91E6" w14:textId="77777777" w:rsidR="00F73A70" w:rsidRDefault="00F73A70">
      <w:r>
        <w:separator/>
      </w:r>
    </w:p>
  </w:endnote>
  <w:endnote w:type="continuationSeparator" w:id="0">
    <w:p w14:paraId="06F5E359" w14:textId="77777777" w:rsidR="00F73A70" w:rsidRDefault="00F7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99B04" w14:textId="77777777" w:rsidR="003C0F2D" w:rsidRDefault="003C0F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94CE4E9" w14:textId="77777777" w:rsidR="003C0F2D" w:rsidRDefault="003C0F2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64C5D" w14:textId="77777777" w:rsidR="00F73A70" w:rsidRDefault="00F73A70">
      <w:r>
        <w:separator/>
      </w:r>
    </w:p>
  </w:footnote>
  <w:footnote w:type="continuationSeparator" w:id="0">
    <w:p w14:paraId="3E9FEAA3" w14:textId="77777777" w:rsidR="00F73A70" w:rsidRDefault="00F73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3DBF"/>
    <w:multiLevelType w:val="hybridMultilevel"/>
    <w:tmpl w:val="489E509A"/>
    <w:lvl w:ilvl="0" w:tplc="0FC8A8E4">
      <w:start w:val="2"/>
      <w:numFmt w:val="decimal"/>
      <w:lvlText w:val="%1"/>
      <w:lvlJc w:val="left"/>
      <w:pPr>
        <w:tabs>
          <w:tab w:val="num" w:pos="2070"/>
        </w:tabs>
        <w:ind w:left="2070" w:hanging="390"/>
      </w:pPr>
      <w:rPr>
        <w:rFonts w:hint="eastAsia"/>
      </w:rPr>
    </w:lvl>
    <w:lvl w:ilvl="1" w:tplc="848459EA">
      <w:start w:val="11"/>
      <w:numFmt w:val="bullet"/>
      <w:lvlText w:val="※"/>
      <w:lvlJc w:val="left"/>
      <w:pPr>
        <w:tabs>
          <w:tab w:val="num" w:pos="2460"/>
        </w:tabs>
        <w:ind w:left="24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 w15:restartNumberingAfterBreak="0">
    <w:nsid w:val="0D477FFD"/>
    <w:multiLevelType w:val="hybridMultilevel"/>
    <w:tmpl w:val="7D5226A2"/>
    <w:lvl w:ilvl="0" w:tplc="A7DC3C16">
      <w:start w:val="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 w15:restartNumberingAfterBreak="0">
    <w:nsid w:val="0DDE42A0"/>
    <w:multiLevelType w:val="hybridMultilevel"/>
    <w:tmpl w:val="AFA87750"/>
    <w:lvl w:ilvl="0" w:tplc="8096837C">
      <w:start w:val="2"/>
      <w:numFmt w:val="decimal"/>
      <w:lvlText w:val="%1"/>
      <w:lvlJc w:val="left"/>
      <w:pPr>
        <w:tabs>
          <w:tab w:val="num" w:pos="2295"/>
        </w:tabs>
        <w:ind w:left="2295" w:hanging="375"/>
      </w:pPr>
      <w:rPr>
        <w:rFonts w:hint="eastAsia"/>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3" w15:restartNumberingAfterBreak="0">
    <w:nsid w:val="0EC36E53"/>
    <w:multiLevelType w:val="hybridMultilevel"/>
    <w:tmpl w:val="60921CB8"/>
    <w:lvl w:ilvl="0" w:tplc="2AECEAB0">
      <w:start w:val="1"/>
      <w:numFmt w:val="decimal"/>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3513FC6"/>
    <w:multiLevelType w:val="hybridMultilevel"/>
    <w:tmpl w:val="8EC81934"/>
    <w:lvl w:ilvl="0" w:tplc="38220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972E32"/>
    <w:multiLevelType w:val="hybridMultilevel"/>
    <w:tmpl w:val="FDBE2ADC"/>
    <w:lvl w:ilvl="0" w:tplc="FF46AB38">
      <w:start w:val="10"/>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6" w15:restartNumberingAfterBreak="0">
    <w:nsid w:val="235B0246"/>
    <w:multiLevelType w:val="hybridMultilevel"/>
    <w:tmpl w:val="B7A246EC"/>
    <w:lvl w:ilvl="0" w:tplc="4DFAC464">
      <w:numFmt w:val="bullet"/>
      <w:lvlText w:val="※"/>
      <w:lvlJc w:val="left"/>
      <w:pPr>
        <w:tabs>
          <w:tab w:val="num" w:pos="3720"/>
        </w:tabs>
        <w:ind w:left="3720" w:hanging="360"/>
      </w:pPr>
      <w:rPr>
        <w:rFonts w:ascii="ＭＳ 明朝" w:eastAsia="ＭＳ 明朝" w:hAnsi="ＭＳ 明朝" w:cs="Times New Roman" w:hint="eastAsia"/>
      </w:rPr>
    </w:lvl>
    <w:lvl w:ilvl="1" w:tplc="0409000B" w:tentative="1">
      <w:start w:val="1"/>
      <w:numFmt w:val="bullet"/>
      <w:lvlText w:val=""/>
      <w:lvlJc w:val="left"/>
      <w:pPr>
        <w:tabs>
          <w:tab w:val="num" w:pos="4200"/>
        </w:tabs>
        <w:ind w:left="4200" w:hanging="420"/>
      </w:pPr>
      <w:rPr>
        <w:rFonts w:ascii="Wingdings" w:hAnsi="Wingdings" w:hint="default"/>
      </w:rPr>
    </w:lvl>
    <w:lvl w:ilvl="2" w:tplc="0409000D" w:tentative="1">
      <w:start w:val="1"/>
      <w:numFmt w:val="bullet"/>
      <w:lvlText w:val=""/>
      <w:lvlJc w:val="left"/>
      <w:pPr>
        <w:tabs>
          <w:tab w:val="num" w:pos="4620"/>
        </w:tabs>
        <w:ind w:left="4620" w:hanging="420"/>
      </w:pPr>
      <w:rPr>
        <w:rFonts w:ascii="Wingdings" w:hAnsi="Wingdings" w:hint="default"/>
      </w:rPr>
    </w:lvl>
    <w:lvl w:ilvl="3" w:tplc="04090001" w:tentative="1">
      <w:start w:val="1"/>
      <w:numFmt w:val="bullet"/>
      <w:lvlText w:val=""/>
      <w:lvlJc w:val="left"/>
      <w:pPr>
        <w:tabs>
          <w:tab w:val="num" w:pos="5040"/>
        </w:tabs>
        <w:ind w:left="5040" w:hanging="420"/>
      </w:pPr>
      <w:rPr>
        <w:rFonts w:ascii="Wingdings" w:hAnsi="Wingdings" w:hint="default"/>
      </w:rPr>
    </w:lvl>
    <w:lvl w:ilvl="4" w:tplc="0409000B" w:tentative="1">
      <w:start w:val="1"/>
      <w:numFmt w:val="bullet"/>
      <w:lvlText w:val=""/>
      <w:lvlJc w:val="left"/>
      <w:pPr>
        <w:tabs>
          <w:tab w:val="num" w:pos="5460"/>
        </w:tabs>
        <w:ind w:left="5460" w:hanging="420"/>
      </w:pPr>
      <w:rPr>
        <w:rFonts w:ascii="Wingdings" w:hAnsi="Wingdings" w:hint="default"/>
      </w:rPr>
    </w:lvl>
    <w:lvl w:ilvl="5" w:tplc="0409000D" w:tentative="1">
      <w:start w:val="1"/>
      <w:numFmt w:val="bullet"/>
      <w:lvlText w:val=""/>
      <w:lvlJc w:val="left"/>
      <w:pPr>
        <w:tabs>
          <w:tab w:val="num" w:pos="5880"/>
        </w:tabs>
        <w:ind w:left="5880" w:hanging="420"/>
      </w:pPr>
      <w:rPr>
        <w:rFonts w:ascii="Wingdings" w:hAnsi="Wingdings" w:hint="default"/>
      </w:rPr>
    </w:lvl>
    <w:lvl w:ilvl="6" w:tplc="04090001" w:tentative="1">
      <w:start w:val="1"/>
      <w:numFmt w:val="bullet"/>
      <w:lvlText w:val=""/>
      <w:lvlJc w:val="left"/>
      <w:pPr>
        <w:tabs>
          <w:tab w:val="num" w:pos="6300"/>
        </w:tabs>
        <w:ind w:left="6300" w:hanging="420"/>
      </w:pPr>
      <w:rPr>
        <w:rFonts w:ascii="Wingdings" w:hAnsi="Wingdings" w:hint="default"/>
      </w:rPr>
    </w:lvl>
    <w:lvl w:ilvl="7" w:tplc="0409000B" w:tentative="1">
      <w:start w:val="1"/>
      <w:numFmt w:val="bullet"/>
      <w:lvlText w:val=""/>
      <w:lvlJc w:val="left"/>
      <w:pPr>
        <w:tabs>
          <w:tab w:val="num" w:pos="6720"/>
        </w:tabs>
        <w:ind w:left="6720" w:hanging="420"/>
      </w:pPr>
      <w:rPr>
        <w:rFonts w:ascii="Wingdings" w:hAnsi="Wingdings" w:hint="default"/>
      </w:rPr>
    </w:lvl>
    <w:lvl w:ilvl="8" w:tplc="0409000D" w:tentative="1">
      <w:start w:val="1"/>
      <w:numFmt w:val="bullet"/>
      <w:lvlText w:val=""/>
      <w:lvlJc w:val="left"/>
      <w:pPr>
        <w:tabs>
          <w:tab w:val="num" w:pos="7140"/>
        </w:tabs>
        <w:ind w:left="7140" w:hanging="420"/>
      </w:pPr>
      <w:rPr>
        <w:rFonts w:ascii="Wingdings" w:hAnsi="Wingdings" w:hint="default"/>
      </w:rPr>
    </w:lvl>
  </w:abstractNum>
  <w:abstractNum w:abstractNumId="7" w15:restartNumberingAfterBreak="0">
    <w:nsid w:val="2BC86007"/>
    <w:multiLevelType w:val="hybridMultilevel"/>
    <w:tmpl w:val="B4360DEA"/>
    <w:lvl w:ilvl="0" w:tplc="10BAECB6">
      <w:start w:val="1"/>
      <w:numFmt w:val="decimal"/>
      <w:lvlText w:val="%1"/>
      <w:lvlJc w:val="left"/>
      <w:pPr>
        <w:tabs>
          <w:tab w:val="num" w:pos="2070"/>
        </w:tabs>
        <w:ind w:left="2070" w:hanging="39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8" w15:restartNumberingAfterBreak="0">
    <w:nsid w:val="3C22172D"/>
    <w:multiLevelType w:val="hybridMultilevel"/>
    <w:tmpl w:val="AC1C5C6A"/>
    <w:lvl w:ilvl="0" w:tplc="2AECEAB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0D51B2"/>
    <w:multiLevelType w:val="hybridMultilevel"/>
    <w:tmpl w:val="65305A96"/>
    <w:lvl w:ilvl="0" w:tplc="D0562232">
      <w:start w:val="2"/>
      <w:numFmt w:val="decimal"/>
      <w:lvlText w:val="%1"/>
      <w:lvlJc w:val="left"/>
      <w:pPr>
        <w:tabs>
          <w:tab w:val="num" w:pos="2535"/>
        </w:tabs>
        <w:ind w:left="2535" w:hanging="375"/>
      </w:pPr>
      <w:rPr>
        <w:rFonts w:hint="eastAsia"/>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10" w15:restartNumberingAfterBreak="0">
    <w:nsid w:val="49CB2605"/>
    <w:multiLevelType w:val="hybridMultilevel"/>
    <w:tmpl w:val="F614161E"/>
    <w:lvl w:ilvl="0" w:tplc="253E1F6C">
      <w:start w:val="2"/>
      <w:numFmt w:val="decimal"/>
      <w:lvlText w:val="%1"/>
      <w:lvlJc w:val="left"/>
      <w:pPr>
        <w:tabs>
          <w:tab w:val="num" w:pos="2070"/>
        </w:tabs>
        <w:ind w:left="2070" w:hanging="39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1" w15:restartNumberingAfterBreak="0">
    <w:nsid w:val="51AD16C2"/>
    <w:multiLevelType w:val="hybridMultilevel"/>
    <w:tmpl w:val="0E7061D8"/>
    <w:lvl w:ilvl="0" w:tplc="B26EAF64">
      <w:start w:val="1"/>
      <w:numFmt w:val="decimalEnclosedCircle"/>
      <w:lvlText w:val="%1"/>
      <w:lvlJc w:val="left"/>
      <w:pPr>
        <w:tabs>
          <w:tab w:val="num" w:pos="3660"/>
        </w:tabs>
        <w:ind w:left="3660" w:hanging="840"/>
      </w:pPr>
      <w:rPr>
        <w:rFonts w:hint="default"/>
      </w:rPr>
    </w:lvl>
    <w:lvl w:ilvl="1" w:tplc="04090017" w:tentative="1">
      <w:start w:val="1"/>
      <w:numFmt w:val="aiueoFullWidth"/>
      <w:lvlText w:val="(%2)"/>
      <w:lvlJc w:val="left"/>
      <w:pPr>
        <w:tabs>
          <w:tab w:val="num" w:pos="3660"/>
        </w:tabs>
        <w:ind w:left="3660" w:hanging="420"/>
      </w:pPr>
    </w:lvl>
    <w:lvl w:ilvl="2" w:tplc="04090011" w:tentative="1">
      <w:start w:val="1"/>
      <w:numFmt w:val="decimalEnclosedCircle"/>
      <w:lvlText w:val="%3"/>
      <w:lvlJc w:val="left"/>
      <w:pPr>
        <w:tabs>
          <w:tab w:val="num" w:pos="4080"/>
        </w:tabs>
        <w:ind w:left="4080" w:hanging="420"/>
      </w:pPr>
    </w:lvl>
    <w:lvl w:ilvl="3" w:tplc="0409000F" w:tentative="1">
      <w:start w:val="1"/>
      <w:numFmt w:val="decimal"/>
      <w:lvlText w:val="%4."/>
      <w:lvlJc w:val="left"/>
      <w:pPr>
        <w:tabs>
          <w:tab w:val="num" w:pos="4500"/>
        </w:tabs>
        <w:ind w:left="4500" w:hanging="420"/>
      </w:pPr>
    </w:lvl>
    <w:lvl w:ilvl="4" w:tplc="04090017" w:tentative="1">
      <w:start w:val="1"/>
      <w:numFmt w:val="aiueoFullWidth"/>
      <w:lvlText w:val="(%5)"/>
      <w:lvlJc w:val="left"/>
      <w:pPr>
        <w:tabs>
          <w:tab w:val="num" w:pos="4920"/>
        </w:tabs>
        <w:ind w:left="4920" w:hanging="420"/>
      </w:pPr>
    </w:lvl>
    <w:lvl w:ilvl="5" w:tplc="04090011" w:tentative="1">
      <w:start w:val="1"/>
      <w:numFmt w:val="decimalEnclosedCircle"/>
      <w:lvlText w:val="%6"/>
      <w:lvlJc w:val="left"/>
      <w:pPr>
        <w:tabs>
          <w:tab w:val="num" w:pos="5340"/>
        </w:tabs>
        <w:ind w:left="5340" w:hanging="420"/>
      </w:pPr>
    </w:lvl>
    <w:lvl w:ilvl="6" w:tplc="0409000F" w:tentative="1">
      <w:start w:val="1"/>
      <w:numFmt w:val="decimal"/>
      <w:lvlText w:val="%7."/>
      <w:lvlJc w:val="left"/>
      <w:pPr>
        <w:tabs>
          <w:tab w:val="num" w:pos="5760"/>
        </w:tabs>
        <w:ind w:left="5760" w:hanging="420"/>
      </w:pPr>
    </w:lvl>
    <w:lvl w:ilvl="7" w:tplc="04090017" w:tentative="1">
      <w:start w:val="1"/>
      <w:numFmt w:val="aiueoFullWidth"/>
      <w:lvlText w:val="(%8)"/>
      <w:lvlJc w:val="left"/>
      <w:pPr>
        <w:tabs>
          <w:tab w:val="num" w:pos="6180"/>
        </w:tabs>
        <w:ind w:left="6180" w:hanging="420"/>
      </w:pPr>
    </w:lvl>
    <w:lvl w:ilvl="8" w:tplc="04090011" w:tentative="1">
      <w:start w:val="1"/>
      <w:numFmt w:val="decimalEnclosedCircle"/>
      <w:lvlText w:val="%9"/>
      <w:lvlJc w:val="left"/>
      <w:pPr>
        <w:tabs>
          <w:tab w:val="num" w:pos="6600"/>
        </w:tabs>
        <w:ind w:left="6600" w:hanging="420"/>
      </w:pPr>
    </w:lvl>
  </w:abstractNum>
  <w:abstractNum w:abstractNumId="12" w15:restartNumberingAfterBreak="0">
    <w:nsid w:val="536808FC"/>
    <w:multiLevelType w:val="hybridMultilevel"/>
    <w:tmpl w:val="FB1AABBC"/>
    <w:lvl w:ilvl="0" w:tplc="A2843192">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13" w15:restartNumberingAfterBreak="0">
    <w:nsid w:val="57F766E1"/>
    <w:multiLevelType w:val="hybridMultilevel"/>
    <w:tmpl w:val="DCBA7AFC"/>
    <w:lvl w:ilvl="0" w:tplc="CDEEC5D4">
      <w:start w:val="9"/>
      <w:numFmt w:val="bullet"/>
      <w:lvlText w:val="※"/>
      <w:lvlJc w:val="left"/>
      <w:pPr>
        <w:tabs>
          <w:tab w:val="num" w:pos="3510"/>
        </w:tabs>
        <w:ind w:left="3510" w:hanging="360"/>
      </w:pPr>
      <w:rPr>
        <w:rFonts w:ascii="ＭＳ 明朝" w:eastAsia="ＭＳ 明朝" w:hAnsi="ＭＳ 明朝" w:cs="Times New Roman" w:hint="eastAsia"/>
      </w:rPr>
    </w:lvl>
    <w:lvl w:ilvl="1" w:tplc="0409000B" w:tentative="1">
      <w:start w:val="1"/>
      <w:numFmt w:val="bullet"/>
      <w:lvlText w:val=""/>
      <w:lvlJc w:val="left"/>
      <w:pPr>
        <w:tabs>
          <w:tab w:val="num" w:pos="3990"/>
        </w:tabs>
        <w:ind w:left="3990" w:hanging="420"/>
      </w:pPr>
      <w:rPr>
        <w:rFonts w:ascii="Wingdings" w:hAnsi="Wingdings" w:hint="default"/>
      </w:rPr>
    </w:lvl>
    <w:lvl w:ilvl="2" w:tplc="0409000D" w:tentative="1">
      <w:start w:val="1"/>
      <w:numFmt w:val="bullet"/>
      <w:lvlText w:val=""/>
      <w:lvlJc w:val="left"/>
      <w:pPr>
        <w:tabs>
          <w:tab w:val="num" w:pos="4410"/>
        </w:tabs>
        <w:ind w:left="4410" w:hanging="420"/>
      </w:pPr>
      <w:rPr>
        <w:rFonts w:ascii="Wingdings" w:hAnsi="Wingdings" w:hint="default"/>
      </w:rPr>
    </w:lvl>
    <w:lvl w:ilvl="3" w:tplc="04090001" w:tentative="1">
      <w:start w:val="1"/>
      <w:numFmt w:val="bullet"/>
      <w:lvlText w:val=""/>
      <w:lvlJc w:val="left"/>
      <w:pPr>
        <w:tabs>
          <w:tab w:val="num" w:pos="4830"/>
        </w:tabs>
        <w:ind w:left="4830" w:hanging="420"/>
      </w:pPr>
      <w:rPr>
        <w:rFonts w:ascii="Wingdings" w:hAnsi="Wingdings" w:hint="default"/>
      </w:rPr>
    </w:lvl>
    <w:lvl w:ilvl="4" w:tplc="0409000B" w:tentative="1">
      <w:start w:val="1"/>
      <w:numFmt w:val="bullet"/>
      <w:lvlText w:val=""/>
      <w:lvlJc w:val="left"/>
      <w:pPr>
        <w:tabs>
          <w:tab w:val="num" w:pos="5250"/>
        </w:tabs>
        <w:ind w:left="5250" w:hanging="420"/>
      </w:pPr>
      <w:rPr>
        <w:rFonts w:ascii="Wingdings" w:hAnsi="Wingdings" w:hint="default"/>
      </w:rPr>
    </w:lvl>
    <w:lvl w:ilvl="5" w:tplc="0409000D" w:tentative="1">
      <w:start w:val="1"/>
      <w:numFmt w:val="bullet"/>
      <w:lvlText w:val=""/>
      <w:lvlJc w:val="left"/>
      <w:pPr>
        <w:tabs>
          <w:tab w:val="num" w:pos="5670"/>
        </w:tabs>
        <w:ind w:left="5670" w:hanging="420"/>
      </w:pPr>
      <w:rPr>
        <w:rFonts w:ascii="Wingdings" w:hAnsi="Wingdings" w:hint="default"/>
      </w:rPr>
    </w:lvl>
    <w:lvl w:ilvl="6" w:tplc="04090001" w:tentative="1">
      <w:start w:val="1"/>
      <w:numFmt w:val="bullet"/>
      <w:lvlText w:val=""/>
      <w:lvlJc w:val="left"/>
      <w:pPr>
        <w:tabs>
          <w:tab w:val="num" w:pos="6090"/>
        </w:tabs>
        <w:ind w:left="6090" w:hanging="420"/>
      </w:pPr>
      <w:rPr>
        <w:rFonts w:ascii="Wingdings" w:hAnsi="Wingdings" w:hint="default"/>
      </w:rPr>
    </w:lvl>
    <w:lvl w:ilvl="7" w:tplc="0409000B" w:tentative="1">
      <w:start w:val="1"/>
      <w:numFmt w:val="bullet"/>
      <w:lvlText w:val=""/>
      <w:lvlJc w:val="left"/>
      <w:pPr>
        <w:tabs>
          <w:tab w:val="num" w:pos="6510"/>
        </w:tabs>
        <w:ind w:left="6510" w:hanging="420"/>
      </w:pPr>
      <w:rPr>
        <w:rFonts w:ascii="Wingdings" w:hAnsi="Wingdings" w:hint="default"/>
      </w:rPr>
    </w:lvl>
    <w:lvl w:ilvl="8" w:tplc="0409000D" w:tentative="1">
      <w:start w:val="1"/>
      <w:numFmt w:val="bullet"/>
      <w:lvlText w:val=""/>
      <w:lvlJc w:val="left"/>
      <w:pPr>
        <w:tabs>
          <w:tab w:val="num" w:pos="6930"/>
        </w:tabs>
        <w:ind w:left="6930" w:hanging="420"/>
      </w:pPr>
      <w:rPr>
        <w:rFonts w:ascii="Wingdings" w:hAnsi="Wingdings" w:hint="default"/>
      </w:rPr>
    </w:lvl>
  </w:abstractNum>
  <w:abstractNum w:abstractNumId="14" w15:restartNumberingAfterBreak="0">
    <w:nsid w:val="59013D61"/>
    <w:multiLevelType w:val="hybridMultilevel"/>
    <w:tmpl w:val="4A980C8E"/>
    <w:lvl w:ilvl="0" w:tplc="9280D9C8">
      <w:start w:val="1"/>
      <w:numFmt w:val="decimal"/>
      <w:lvlText w:val="%1"/>
      <w:lvlJc w:val="left"/>
      <w:pPr>
        <w:tabs>
          <w:tab w:val="num" w:pos="1290"/>
        </w:tabs>
        <w:ind w:left="1290" w:hanging="435"/>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5" w15:restartNumberingAfterBreak="0">
    <w:nsid w:val="5D5F5093"/>
    <w:multiLevelType w:val="hybridMultilevel"/>
    <w:tmpl w:val="FB847E62"/>
    <w:lvl w:ilvl="0" w:tplc="494694E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551A50"/>
    <w:multiLevelType w:val="hybridMultilevel"/>
    <w:tmpl w:val="91E813B0"/>
    <w:lvl w:ilvl="0" w:tplc="8AA42EA4">
      <w:start w:val="10"/>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17" w15:restartNumberingAfterBreak="0">
    <w:nsid w:val="633B2473"/>
    <w:multiLevelType w:val="hybridMultilevel"/>
    <w:tmpl w:val="4D6C8CDA"/>
    <w:lvl w:ilvl="0" w:tplc="D9BED74E">
      <w:start w:val="1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648A4708"/>
    <w:multiLevelType w:val="hybridMultilevel"/>
    <w:tmpl w:val="7DB65378"/>
    <w:lvl w:ilvl="0" w:tplc="BA34139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7B075C7"/>
    <w:multiLevelType w:val="hybridMultilevel"/>
    <w:tmpl w:val="541C165A"/>
    <w:lvl w:ilvl="0" w:tplc="2AECEAB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5328CD"/>
    <w:multiLevelType w:val="hybridMultilevel"/>
    <w:tmpl w:val="2A5C67D6"/>
    <w:lvl w:ilvl="0" w:tplc="8264A16E">
      <w:start w:val="1"/>
      <w:numFmt w:val="decimal"/>
      <w:lvlText w:val="%1"/>
      <w:lvlJc w:val="left"/>
      <w:pPr>
        <w:tabs>
          <w:tab w:val="num" w:pos="2535"/>
        </w:tabs>
        <w:ind w:left="2535" w:hanging="375"/>
      </w:pPr>
      <w:rPr>
        <w:rFonts w:hint="eastAsia"/>
      </w:rPr>
    </w:lvl>
    <w:lvl w:ilvl="1" w:tplc="FC9219EA">
      <w:start w:val="3"/>
      <w:numFmt w:val="bullet"/>
      <w:lvlText w:val="※"/>
      <w:lvlJc w:val="left"/>
      <w:pPr>
        <w:tabs>
          <w:tab w:val="num" w:pos="2940"/>
        </w:tabs>
        <w:ind w:left="294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21" w15:restartNumberingAfterBreak="0">
    <w:nsid w:val="7B542A14"/>
    <w:multiLevelType w:val="hybridMultilevel"/>
    <w:tmpl w:val="62ACD926"/>
    <w:lvl w:ilvl="0" w:tplc="214CE686">
      <w:start w:val="1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num w:numId="1" w16cid:durableId="1136294687">
    <w:abstractNumId w:val="6"/>
  </w:num>
  <w:num w:numId="2" w16cid:durableId="695732492">
    <w:abstractNumId w:val="5"/>
  </w:num>
  <w:num w:numId="3" w16cid:durableId="486239554">
    <w:abstractNumId w:val="18"/>
  </w:num>
  <w:num w:numId="4" w16cid:durableId="1820413849">
    <w:abstractNumId w:val="16"/>
  </w:num>
  <w:num w:numId="5" w16cid:durableId="591662489">
    <w:abstractNumId w:val="15"/>
  </w:num>
  <w:num w:numId="6" w16cid:durableId="1562716803">
    <w:abstractNumId w:val="1"/>
  </w:num>
  <w:num w:numId="7" w16cid:durableId="1686858647">
    <w:abstractNumId w:val="12"/>
  </w:num>
  <w:num w:numId="8" w16cid:durableId="1079210020">
    <w:abstractNumId w:val="20"/>
  </w:num>
  <w:num w:numId="9" w16cid:durableId="609239730">
    <w:abstractNumId w:val="10"/>
  </w:num>
  <w:num w:numId="10" w16cid:durableId="950547195">
    <w:abstractNumId w:val="0"/>
  </w:num>
  <w:num w:numId="11" w16cid:durableId="455637294">
    <w:abstractNumId w:val="7"/>
  </w:num>
  <w:num w:numId="12" w16cid:durableId="1676151302">
    <w:abstractNumId w:val="2"/>
  </w:num>
  <w:num w:numId="13" w16cid:durableId="1837333105">
    <w:abstractNumId w:val="13"/>
  </w:num>
  <w:num w:numId="14" w16cid:durableId="321348852">
    <w:abstractNumId w:val="9"/>
  </w:num>
  <w:num w:numId="15" w16cid:durableId="713847951">
    <w:abstractNumId w:val="14"/>
  </w:num>
  <w:num w:numId="16" w16cid:durableId="952829254">
    <w:abstractNumId w:val="4"/>
  </w:num>
  <w:num w:numId="17" w16cid:durableId="1759328860">
    <w:abstractNumId w:val="21"/>
  </w:num>
  <w:num w:numId="18" w16cid:durableId="1828281044">
    <w:abstractNumId w:val="17"/>
  </w:num>
  <w:num w:numId="19" w16cid:durableId="120418090">
    <w:abstractNumId w:val="11"/>
  </w:num>
  <w:num w:numId="20" w16cid:durableId="1155950764">
    <w:abstractNumId w:val="19"/>
  </w:num>
  <w:num w:numId="21" w16cid:durableId="1266811192">
    <w:abstractNumId w:val="3"/>
  </w:num>
  <w:num w:numId="22" w16cid:durableId="16975833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1F"/>
    <w:rsid w:val="00000A75"/>
    <w:rsid w:val="00013963"/>
    <w:rsid w:val="00016638"/>
    <w:rsid w:val="00025FCC"/>
    <w:rsid w:val="00033A18"/>
    <w:rsid w:val="00033FE7"/>
    <w:rsid w:val="00057332"/>
    <w:rsid w:val="0006215C"/>
    <w:rsid w:val="00062B59"/>
    <w:rsid w:val="0006516D"/>
    <w:rsid w:val="00070033"/>
    <w:rsid w:val="00071AF8"/>
    <w:rsid w:val="0007773B"/>
    <w:rsid w:val="00077F5D"/>
    <w:rsid w:val="00097C55"/>
    <w:rsid w:val="000B5AB0"/>
    <w:rsid w:val="000C34AD"/>
    <w:rsid w:val="000D1D75"/>
    <w:rsid w:val="000D3F7A"/>
    <w:rsid w:val="000E3913"/>
    <w:rsid w:val="00103AF5"/>
    <w:rsid w:val="00103ECF"/>
    <w:rsid w:val="0011656A"/>
    <w:rsid w:val="001247D9"/>
    <w:rsid w:val="00126186"/>
    <w:rsid w:val="00144535"/>
    <w:rsid w:val="0016014D"/>
    <w:rsid w:val="001866C6"/>
    <w:rsid w:val="001868EA"/>
    <w:rsid w:val="001923F5"/>
    <w:rsid w:val="00196C7C"/>
    <w:rsid w:val="00197B08"/>
    <w:rsid w:val="001A08F9"/>
    <w:rsid w:val="001A5D8F"/>
    <w:rsid w:val="001C0968"/>
    <w:rsid w:val="001C2542"/>
    <w:rsid w:val="001C2A01"/>
    <w:rsid w:val="001C2C3C"/>
    <w:rsid w:val="001C39B1"/>
    <w:rsid w:val="001C3E72"/>
    <w:rsid w:val="001C44F9"/>
    <w:rsid w:val="001C59A8"/>
    <w:rsid w:val="001D1520"/>
    <w:rsid w:val="001E067F"/>
    <w:rsid w:val="001F2C71"/>
    <w:rsid w:val="001F2CAB"/>
    <w:rsid w:val="001F48F7"/>
    <w:rsid w:val="00200B79"/>
    <w:rsid w:val="00204D8B"/>
    <w:rsid w:val="00204EC7"/>
    <w:rsid w:val="002136AF"/>
    <w:rsid w:val="00217AE9"/>
    <w:rsid w:val="002217E9"/>
    <w:rsid w:val="0022489E"/>
    <w:rsid w:val="00230AD1"/>
    <w:rsid w:val="00232AD7"/>
    <w:rsid w:val="002402CA"/>
    <w:rsid w:val="0024225E"/>
    <w:rsid w:val="002464BF"/>
    <w:rsid w:val="00247BF4"/>
    <w:rsid w:val="002522AF"/>
    <w:rsid w:val="0026015F"/>
    <w:rsid w:val="002670F7"/>
    <w:rsid w:val="00280F3D"/>
    <w:rsid w:val="002824FF"/>
    <w:rsid w:val="002A3694"/>
    <w:rsid w:val="002B02F5"/>
    <w:rsid w:val="002B0D58"/>
    <w:rsid w:val="002B0FCB"/>
    <w:rsid w:val="002B63C0"/>
    <w:rsid w:val="002B6EEC"/>
    <w:rsid w:val="002B7DC7"/>
    <w:rsid w:val="002C63E1"/>
    <w:rsid w:val="002C6ABF"/>
    <w:rsid w:val="002D1112"/>
    <w:rsid w:val="002D31A3"/>
    <w:rsid w:val="002E102C"/>
    <w:rsid w:val="002E2C9C"/>
    <w:rsid w:val="002F0A3D"/>
    <w:rsid w:val="002F2488"/>
    <w:rsid w:val="002F3EFF"/>
    <w:rsid w:val="002F655B"/>
    <w:rsid w:val="002F7785"/>
    <w:rsid w:val="00300CD5"/>
    <w:rsid w:val="00305306"/>
    <w:rsid w:val="00307A48"/>
    <w:rsid w:val="00310C4E"/>
    <w:rsid w:val="00311315"/>
    <w:rsid w:val="00320813"/>
    <w:rsid w:val="00325CCF"/>
    <w:rsid w:val="0032794B"/>
    <w:rsid w:val="00343612"/>
    <w:rsid w:val="00343D89"/>
    <w:rsid w:val="00365321"/>
    <w:rsid w:val="00373293"/>
    <w:rsid w:val="00382181"/>
    <w:rsid w:val="003849BE"/>
    <w:rsid w:val="00391C40"/>
    <w:rsid w:val="003A1D59"/>
    <w:rsid w:val="003A248B"/>
    <w:rsid w:val="003B12ED"/>
    <w:rsid w:val="003C0F2D"/>
    <w:rsid w:val="003D0AF6"/>
    <w:rsid w:val="003D3BB5"/>
    <w:rsid w:val="003D5432"/>
    <w:rsid w:val="003D5536"/>
    <w:rsid w:val="003E358E"/>
    <w:rsid w:val="003F1785"/>
    <w:rsid w:val="00411F14"/>
    <w:rsid w:val="00413069"/>
    <w:rsid w:val="00417873"/>
    <w:rsid w:val="00430761"/>
    <w:rsid w:val="00432E3A"/>
    <w:rsid w:val="00434502"/>
    <w:rsid w:val="0043570A"/>
    <w:rsid w:val="00441AB2"/>
    <w:rsid w:val="00451E54"/>
    <w:rsid w:val="00460BF9"/>
    <w:rsid w:val="00464EB2"/>
    <w:rsid w:val="00465640"/>
    <w:rsid w:val="00465B10"/>
    <w:rsid w:val="004736F1"/>
    <w:rsid w:val="00483BD7"/>
    <w:rsid w:val="004A6B9F"/>
    <w:rsid w:val="004A7885"/>
    <w:rsid w:val="004A7B42"/>
    <w:rsid w:val="004B1335"/>
    <w:rsid w:val="004E0B1F"/>
    <w:rsid w:val="004F1C81"/>
    <w:rsid w:val="005119E8"/>
    <w:rsid w:val="00520B1F"/>
    <w:rsid w:val="00521235"/>
    <w:rsid w:val="0052297F"/>
    <w:rsid w:val="00530609"/>
    <w:rsid w:val="005353A5"/>
    <w:rsid w:val="005368E5"/>
    <w:rsid w:val="00536A9C"/>
    <w:rsid w:val="00566D82"/>
    <w:rsid w:val="005772A4"/>
    <w:rsid w:val="00580968"/>
    <w:rsid w:val="00580DB3"/>
    <w:rsid w:val="00583A9B"/>
    <w:rsid w:val="00586E34"/>
    <w:rsid w:val="005933EF"/>
    <w:rsid w:val="00595702"/>
    <w:rsid w:val="005A1441"/>
    <w:rsid w:val="005A4B3C"/>
    <w:rsid w:val="005A4B7A"/>
    <w:rsid w:val="005C11BA"/>
    <w:rsid w:val="005C16A1"/>
    <w:rsid w:val="005C38A5"/>
    <w:rsid w:val="005C3A98"/>
    <w:rsid w:val="005D084A"/>
    <w:rsid w:val="005E1CD2"/>
    <w:rsid w:val="00610B9C"/>
    <w:rsid w:val="00620DE2"/>
    <w:rsid w:val="006268CC"/>
    <w:rsid w:val="00631848"/>
    <w:rsid w:val="006520F9"/>
    <w:rsid w:val="0068423A"/>
    <w:rsid w:val="00685774"/>
    <w:rsid w:val="00687130"/>
    <w:rsid w:val="006A3B04"/>
    <w:rsid w:val="006A4F3F"/>
    <w:rsid w:val="006A6B32"/>
    <w:rsid w:val="006A761B"/>
    <w:rsid w:val="006B3FD0"/>
    <w:rsid w:val="006C12DC"/>
    <w:rsid w:val="006C7A9D"/>
    <w:rsid w:val="006E7F7E"/>
    <w:rsid w:val="006F6D46"/>
    <w:rsid w:val="00702FF1"/>
    <w:rsid w:val="00705BC9"/>
    <w:rsid w:val="00706250"/>
    <w:rsid w:val="00710E70"/>
    <w:rsid w:val="0072716F"/>
    <w:rsid w:val="00732537"/>
    <w:rsid w:val="00734791"/>
    <w:rsid w:val="00746685"/>
    <w:rsid w:val="00756E80"/>
    <w:rsid w:val="0076337A"/>
    <w:rsid w:val="00775101"/>
    <w:rsid w:val="00795313"/>
    <w:rsid w:val="00795592"/>
    <w:rsid w:val="00796542"/>
    <w:rsid w:val="00797B6A"/>
    <w:rsid w:val="007A55A5"/>
    <w:rsid w:val="007B2764"/>
    <w:rsid w:val="007C63EF"/>
    <w:rsid w:val="007D0A3F"/>
    <w:rsid w:val="007D58BE"/>
    <w:rsid w:val="007E3077"/>
    <w:rsid w:val="007E564F"/>
    <w:rsid w:val="007F3242"/>
    <w:rsid w:val="007F3373"/>
    <w:rsid w:val="00816AFC"/>
    <w:rsid w:val="00821B9F"/>
    <w:rsid w:val="00822A7E"/>
    <w:rsid w:val="008238AF"/>
    <w:rsid w:val="0082612C"/>
    <w:rsid w:val="00831B4E"/>
    <w:rsid w:val="00832DA6"/>
    <w:rsid w:val="008404A3"/>
    <w:rsid w:val="0084351D"/>
    <w:rsid w:val="00860131"/>
    <w:rsid w:val="0086270B"/>
    <w:rsid w:val="00863DA5"/>
    <w:rsid w:val="00873144"/>
    <w:rsid w:val="00891F91"/>
    <w:rsid w:val="008925AC"/>
    <w:rsid w:val="00894500"/>
    <w:rsid w:val="00896670"/>
    <w:rsid w:val="008A341A"/>
    <w:rsid w:val="008B1AED"/>
    <w:rsid w:val="008B382A"/>
    <w:rsid w:val="008B5DAF"/>
    <w:rsid w:val="008C30B0"/>
    <w:rsid w:val="008D17BA"/>
    <w:rsid w:val="008D27B0"/>
    <w:rsid w:val="008D445F"/>
    <w:rsid w:val="008D4E3D"/>
    <w:rsid w:val="008E51BC"/>
    <w:rsid w:val="008E6352"/>
    <w:rsid w:val="008E7D55"/>
    <w:rsid w:val="008F085B"/>
    <w:rsid w:val="008F1154"/>
    <w:rsid w:val="008F2742"/>
    <w:rsid w:val="009161AB"/>
    <w:rsid w:val="00916C66"/>
    <w:rsid w:val="00917547"/>
    <w:rsid w:val="00936C65"/>
    <w:rsid w:val="00945E9A"/>
    <w:rsid w:val="00957264"/>
    <w:rsid w:val="00957B43"/>
    <w:rsid w:val="009679CB"/>
    <w:rsid w:val="00967EAB"/>
    <w:rsid w:val="00973830"/>
    <w:rsid w:val="00984442"/>
    <w:rsid w:val="009A7CC8"/>
    <w:rsid w:val="009A7EB0"/>
    <w:rsid w:val="009B1B62"/>
    <w:rsid w:val="009D394F"/>
    <w:rsid w:val="009D63DB"/>
    <w:rsid w:val="009D6D20"/>
    <w:rsid w:val="009D7D85"/>
    <w:rsid w:val="009E1B88"/>
    <w:rsid w:val="009E5A9F"/>
    <w:rsid w:val="009F1DEE"/>
    <w:rsid w:val="00A031CF"/>
    <w:rsid w:val="00A06245"/>
    <w:rsid w:val="00A1498E"/>
    <w:rsid w:val="00A15E5D"/>
    <w:rsid w:val="00A23D13"/>
    <w:rsid w:val="00A26482"/>
    <w:rsid w:val="00A272AC"/>
    <w:rsid w:val="00A313C6"/>
    <w:rsid w:val="00A3468C"/>
    <w:rsid w:val="00A3684C"/>
    <w:rsid w:val="00A37F14"/>
    <w:rsid w:val="00A5342C"/>
    <w:rsid w:val="00A53A6B"/>
    <w:rsid w:val="00A55459"/>
    <w:rsid w:val="00A56939"/>
    <w:rsid w:val="00A62457"/>
    <w:rsid w:val="00A744DC"/>
    <w:rsid w:val="00A80020"/>
    <w:rsid w:val="00A81612"/>
    <w:rsid w:val="00A93AAE"/>
    <w:rsid w:val="00A96E0F"/>
    <w:rsid w:val="00AA65B6"/>
    <w:rsid w:val="00AC214B"/>
    <w:rsid w:val="00AD2B7D"/>
    <w:rsid w:val="00AD73C9"/>
    <w:rsid w:val="00AE4D28"/>
    <w:rsid w:val="00AF3895"/>
    <w:rsid w:val="00B1416E"/>
    <w:rsid w:val="00B14AF1"/>
    <w:rsid w:val="00B2329A"/>
    <w:rsid w:val="00B23973"/>
    <w:rsid w:val="00B35E54"/>
    <w:rsid w:val="00B56CAB"/>
    <w:rsid w:val="00B573EB"/>
    <w:rsid w:val="00B612D8"/>
    <w:rsid w:val="00B639C0"/>
    <w:rsid w:val="00B66CCC"/>
    <w:rsid w:val="00B83398"/>
    <w:rsid w:val="00B91AB4"/>
    <w:rsid w:val="00B93B40"/>
    <w:rsid w:val="00BB5B57"/>
    <w:rsid w:val="00BB66EF"/>
    <w:rsid w:val="00BF465C"/>
    <w:rsid w:val="00C025DC"/>
    <w:rsid w:val="00C02CEF"/>
    <w:rsid w:val="00C12E9A"/>
    <w:rsid w:val="00C16D7F"/>
    <w:rsid w:val="00C22025"/>
    <w:rsid w:val="00C22AD4"/>
    <w:rsid w:val="00C23865"/>
    <w:rsid w:val="00C24016"/>
    <w:rsid w:val="00C27F4C"/>
    <w:rsid w:val="00C31F0B"/>
    <w:rsid w:val="00C4610C"/>
    <w:rsid w:val="00C466C5"/>
    <w:rsid w:val="00C473FF"/>
    <w:rsid w:val="00C51B65"/>
    <w:rsid w:val="00C60881"/>
    <w:rsid w:val="00C67D46"/>
    <w:rsid w:val="00C7325D"/>
    <w:rsid w:val="00C8337B"/>
    <w:rsid w:val="00C9771A"/>
    <w:rsid w:val="00C97BBA"/>
    <w:rsid w:val="00CD3326"/>
    <w:rsid w:val="00CD5379"/>
    <w:rsid w:val="00CE4E8F"/>
    <w:rsid w:val="00CF225C"/>
    <w:rsid w:val="00D05073"/>
    <w:rsid w:val="00D069F0"/>
    <w:rsid w:val="00D06B11"/>
    <w:rsid w:val="00D22FC1"/>
    <w:rsid w:val="00D24C30"/>
    <w:rsid w:val="00D27072"/>
    <w:rsid w:val="00D36A14"/>
    <w:rsid w:val="00D526E9"/>
    <w:rsid w:val="00D53BCB"/>
    <w:rsid w:val="00D61FCB"/>
    <w:rsid w:val="00D65717"/>
    <w:rsid w:val="00D65D8A"/>
    <w:rsid w:val="00D72CB8"/>
    <w:rsid w:val="00D841ED"/>
    <w:rsid w:val="00D87741"/>
    <w:rsid w:val="00DA5776"/>
    <w:rsid w:val="00DA5F2E"/>
    <w:rsid w:val="00DA6B60"/>
    <w:rsid w:val="00DD2467"/>
    <w:rsid w:val="00DD516C"/>
    <w:rsid w:val="00DD60D5"/>
    <w:rsid w:val="00DE10DB"/>
    <w:rsid w:val="00DF3027"/>
    <w:rsid w:val="00E04BA7"/>
    <w:rsid w:val="00E05E75"/>
    <w:rsid w:val="00E1236F"/>
    <w:rsid w:val="00E176FC"/>
    <w:rsid w:val="00E26F0B"/>
    <w:rsid w:val="00E326A3"/>
    <w:rsid w:val="00E36531"/>
    <w:rsid w:val="00E36558"/>
    <w:rsid w:val="00E469AE"/>
    <w:rsid w:val="00E51621"/>
    <w:rsid w:val="00E5373F"/>
    <w:rsid w:val="00E5628F"/>
    <w:rsid w:val="00E64EDA"/>
    <w:rsid w:val="00E6654E"/>
    <w:rsid w:val="00E7129E"/>
    <w:rsid w:val="00E7317D"/>
    <w:rsid w:val="00E76C58"/>
    <w:rsid w:val="00E7736F"/>
    <w:rsid w:val="00E7759E"/>
    <w:rsid w:val="00E836CD"/>
    <w:rsid w:val="00E83B4D"/>
    <w:rsid w:val="00E9237A"/>
    <w:rsid w:val="00E95EA9"/>
    <w:rsid w:val="00EA1504"/>
    <w:rsid w:val="00EA5C21"/>
    <w:rsid w:val="00EB4FF1"/>
    <w:rsid w:val="00EC1D4F"/>
    <w:rsid w:val="00EC4612"/>
    <w:rsid w:val="00ED5188"/>
    <w:rsid w:val="00EE0ED7"/>
    <w:rsid w:val="00EE4F2B"/>
    <w:rsid w:val="00EE7669"/>
    <w:rsid w:val="00EF7919"/>
    <w:rsid w:val="00F061E0"/>
    <w:rsid w:val="00F0773E"/>
    <w:rsid w:val="00F135D1"/>
    <w:rsid w:val="00F2323C"/>
    <w:rsid w:val="00F27A88"/>
    <w:rsid w:val="00F335B1"/>
    <w:rsid w:val="00F4644F"/>
    <w:rsid w:val="00F4738E"/>
    <w:rsid w:val="00F50739"/>
    <w:rsid w:val="00F50B45"/>
    <w:rsid w:val="00F55EF4"/>
    <w:rsid w:val="00F61A31"/>
    <w:rsid w:val="00F73534"/>
    <w:rsid w:val="00F737D5"/>
    <w:rsid w:val="00F73A70"/>
    <w:rsid w:val="00F7424A"/>
    <w:rsid w:val="00F75B48"/>
    <w:rsid w:val="00F909BF"/>
    <w:rsid w:val="00F94938"/>
    <w:rsid w:val="00F96412"/>
    <w:rsid w:val="00FA0E89"/>
    <w:rsid w:val="00FB2FB3"/>
    <w:rsid w:val="00FD20D9"/>
    <w:rsid w:val="00FE19CD"/>
    <w:rsid w:val="00FE3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DC09C5"/>
  <w15:docId w15:val="{66451977-CD39-46F1-ABCA-8463389F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Chars="810" w:left="1701"/>
    </w:pPr>
    <w:rPr>
      <w:sz w:val="24"/>
    </w:rPr>
  </w:style>
  <w:style w:type="table" w:styleId="a7">
    <w:name w:val="Table Grid"/>
    <w:basedOn w:val="a1"/>
    <w:rsid w:val="008F11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36A14"/>
    <w:rPr>
      <w:rFonts w:ascii="Arial" w:eastAsia="ＭＳ ゴシック" w:hAnsi="Arial"/>
      <w:sz w:val="18"/>
      <w:szCs w:val="18"/>
    </w:rPr>
  </w:style>
  <w:style w:type="paragraph" w:styleId="a9">
    <w:name w:val="header"/>
    <w:basedOn w:val="a"/>
    <w:link w:val="aa"/>
    <w:uiPriority w:val="99"/>
    <w:unhideWhenUsed/>
    <w:rsid w:val="00C31F0B"/>
    <w:pPr>
      <w:tabs>
        <w:tab w:val="center" w:pos="4252"/>
        <w:tab w:val="right" w:pos="8504"/>
      </w:tabs>
      <w:snapToGrid w:val="0"/>
    </w:pPr>
  </w:style>
  <w:style w:type="character" w:customStyle="1" w:styleId="aa">
    <w:name w:val="ヘッダー (文字)"/>
    <w:link w:val="a9"/>
    <w:uiPriority w:val="99"/>
    <w:rsid w:val="00C31F0B"/>
    <w:rPr>
      <w:kern w:val="2"/>
      <w:sz w:val="21"/>
      <w:szCs w:val="24"/>
    </w:rPr>
  </w:style>
  <w:style w:type="character" w:styleId="ab">
    <w:name w:val="Hyperlink"/>
    <w:uiPriority w:val="99"/>
    <w:unhideWhenUsed/>
    <w:rsid w:val="00B35E54"/>
    <w:rPr>
      <w:color w:val="0000FF"/>
      <w:u w:val="single"/>
    </w:rPr>
  </w:style>
  <w:style w:type="paragraph" w:styleId="ac">
    <w:name w:val="Note Heading"/>
    <w:basedOn w:val="a"/>
    <w:next w:val="a"/>
    <w:link w:val="ad"/>
    <w:uiPriority w:val="99"/>
    <w:unhideWhenUsed/>
    <w:rsid w:val="001C0968"/>
    <w:pPr>
      <w:jc w:val="center"/>
    </w:pPr>
    <w:rPr>
      <w:bCs/>
      <w:sz w:val="24"/>
    </w:rPr>
  </w:style>
  <w:style w:type="character" w:customStyle="1" w:styleId="ad">
    <w:name w:val="記 (文字)"/>
    <w:basedOn w:val="a0"/>
    <w:link w:val="ac"/>
    <w:uiPriority w:val="99"/>
    <w:rsid w:val="001C0968"/>
    <w:rPr>
      <w:bCs/>
      <w:kern w:val="2"/>
      <w:sz w:val="24"/>
      <w:szCs w:val="24"/>
    </w:rPr>
  </w:style>
  <w:style w:type="paragraph" w:styleId="ae">
    <w:name w:val="Closing"/>
    <w:basedOn w:val="a"/>
    <w:link w:val="af"/>
    <w:uiPriority w:val="99"/>
    <w:unhideWhenUsed/>
    <w:rsid w:val="001C0968"/>
    <w:pPr>
      <w:jc w:val="right"/>
    </w:pPr>
    <w:rPr>
      <w:bCs/>
      <w:sz w:val="24"/>
    </w:rPr>
  </w:style>
  <w:style w:type="character" w:customStyle="1" w:styleId="af">
    <w:name w:val="結語 (文字)"/>
    <w:basedOn w:val="a0"/>
    <w:link w:val="ae"/>
    <w:uiPriority w:val="99"/>
    <w:rsid w:val="001C0968"/>
    <w:rPr>
      <w:bCs/>
      <w:kern w:val="2"/>
      <w:sz w:val="24"/>
      <w:szCs w:val="24"/>
    </w:rPr>
  </w:style>
  <w:style w:type="paragraph" w:styleId="af0">
    <w:name w:val="List Paragraph"/>
    <w:basedOn w:val="a"/>
    <w:uiPriority w:val="34"/>
    <w:qFormat/>
    <w:rsid w:val="002B02F5"/>
    <w:pPr>
      <w:ind w:leftChars="400" w:left="840"/>
    </w:pPr>
  </w:style>
  <w:style w:type="table" w:customStyle="1" w:styleId="1">
    <w:name w:val="表 (格子)1"/>
    <w:basedOn w:val="a1"/>
    <w:next w:val="a7"/>
    <w:uiPriority w:val="59"/>
    <w:rsid w:val="00CD3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C27F4C"/>
    <w:rPr>
      <w:b/>
      <w:bCs/>
    </w:rPr>
  </w:style>
  <w:style w:type="paragraph" w:styleId="Web">
    <w:name w:val="Normal (Web)"/>
    <w:basedOn w:val="a"/>
    <w:uiPriority w:val="99"/>
    <w:unhideWhenUsed/>
    <w:rsid w:val="00C27F4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921</Words>
  <Characters>278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１２ホーム協会第１４号</vt:lpstr>
    </vt:vector>
  </TitlesOfParts>
  <Company>FJ-WORK</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１２ホーム協会第１４号</dc:title>
  <dc:creator>神奈川県老人ホーム協会</dc:creator>
  <cp:lastModifiedBy>宮口 惠美子</cp:lastModifiedBy>
  <cp:revision>6</cp:revision>
  <cp:lastPrinted>2024-12-19T00:33:00Z</cp:lastPrinted>
  <dcterms:created xsi:type="dcterms:W3CDTF">2024-12-18T10:01:00Z</dcterms:created>
  <dcterms:modified xsi:type="dcterms:W3CDTF">2024-12-19T00:33:00Z</dcterms:modified>
</cp:coreProperties>
</file>