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31816" w14:textId="309D704D" w:rsidR="006C72C0" w:rsidRPr="0011555E" w:rsidRDefault="006C72C0" w:rsidP="006E4B90">
      <w:pPr>
        <w:spacing w:line="340" w:lineRule="exact"/>
        <w:rPr>
          <w:bCs/>
          <w:sz w:val="24"/>
          <w:szCs w:val="24"/>
        </w:rPr>
      </w:pPr>
    </w:p>
    <w:p w14:paraId="7C568C5D" w14:textId="4CCC11FA" w:rsidR="009F74AB" w:rsidRPr="0011555E" w:rsidRDefault="00130BE8" w:rsidP="00130BE8">
      <w:pPr>
        <w:spacing w:line="340" w:lineRule="exact"/>
        <w:ind w:left="420" w:firstLineChars="900" w:firstLine="2160"/>
        <w:rPr>
          <w:bCs/>
          <w:sz w:val="24"/>
          <w:szCs w:val="24"/>
        </w:rPr>
      </w:pPr>
      <w:r w:rsidRPr="0011555E">
        <w:rPr>
          <w:rFonts w:asciiTheme="minorEastAsia" w:hAnsiTheme="minorEastAsia" w:hint="eastAsia"/>
          <w:bCs/>
          <w:sz w:val="24"/>
          <w:szCs w:val="24"/>
        </w:rPr>
        <w:t>令和６年度</w:t>
      </w:r>
      <w:r w:rsidR="009F74AB" w:rsidRPr="0011555E">
        <w:rPr>
          <w:rFonts w:asciiTheme="minorEastAsia" w:hAnsiTheme="minorEastAsia"/>
          <w:bCs/>
          <w:sz w:val="24"/>
          <w:szCs w:val="24"/>
        </w:rPr>
        <w:t>(社)神奈川県高齢者福祉施設協議会</w:t>
      </w:r>
    </w:p>
    <w:p w14:paraId="47E11D56" w14:textId="4BDA71E5" w:rsidR="00A5439D" w:rsidRPr="0011555E" w:rsidRDefault="006F2645" w:rsidP="00A5439D">
      <w:pPr>
        <w:spacing w:line="34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11555E">
        <w:rPr>
          <w:rFonts w:asciiTheme="minorEastAsia" w:hAnsiTheme="minorEastAsia"/>
          <w:bCs/>
          <w:sz w:val="24"/>
          <w:szCs w:val="24"/>
        </w:rPr>
        <w:t xml:space="preserve">　　　</w:t>
      </w:r>
      <w:r w:rsidR="00F92AF7" w:rsidRPr="0011555E">
        <w:rPr>
          <w:rFonts w:asciiTheme="minorEastAsia" w:hAnsiTheme="minorEastAsia"/>
          <w:bCs/>
          <w:sz w:val="24"/>
          <w:szCs w:val="24"/>
        </w:rPr>
        <w:t>調理</w:t>
      </w:r>
      <w:r w:rsidR="002C4B2A" w:rsidRPr="0011555E">
        <w:rPr>
          <w:rFonts w:asciiTheme="minorEastAsia" w:hAnsiTheme="minorEastAsia"/>
          <w:bCs/>
          <w:sz w:val="24"/>
          <w:szCs w:val="24"/>
        </w:rPr>
        <w:t>職員</w:t>
      </w:r>
      <w:r w:rsidR="00F92AF7" w:rsidRPr="0011555E">
        <w:rPr>
          <w:rFonts w:asciiTheme="minorEastAsia" w:hAnsiTheme="minorEastAsia"/>
          <w:bCs/>
          <w:sz w:val="24"/>
          <w:szCs w:val="24"/>
        </w:rPr>
        <w:t>等</w:t>
      </w:r>
      <w:r w:rsidR="009F74AB" w:rsidRPr="0011555E">
        <w:rPr>
          <w:rFonts w:asciiTheme="minorEastAsia" w:hAnsiTheme="minorEastAsia"/>
          <w:bCs/>
          <w:sz w:val="24"/>
          <w:szCs w:val="24"/>
        </w:rPr>
        <w:t>研修会</w:t>
      </w:r>
    </w:p>
    <w:p w14:paraId="6E356A1A" w14:textId="4DE43C10" w:rsidR="009F74AB" w:rsidRPr="0011555E" w:rsidRDefault="009F74AB" w:rsidP="00A5439D">
      <w:pPr>
        <w:spacing w:line="340" w:lineRule="exact"/>
        <w:ind w:leftChars="-270" w:left="-565" w:hanging="2"/>
        <w:rPr>
          <w:rFonts w:asciiTheme="minorEastAsia" w:hAnsiTheme="minorEastAsia"/>
          <w:bCs/>
          <w:sz w:val="24"/>
          <w:szCs w:val="24"/>
        </w:rPr>
      </w:pPr>
      <w:r w:rsidRPr="0011555E">
        <w:rPr>
          <w:rFonts w:asciiTheme="minorEastAsia" w:hAnsiTheme="minorEastAsia" w:cs="ＭＳ 明朝" w:hint="eastAsia"/>
          <w:bCs/>
          <w:sz w:val="24"/>
          <w:szCs w:val="24"/>
        </w:rPr>
        <w:t>≪</w:t>
      </w:r>
      <w:r w:rsidRPr="0011555E">
        <w:rPr>
          <w:rFonts w:asciiTheme="minorEastAsia" w:hAnsiTheme="minorEastAsia"/>
          <w:bCs/>
          <w:sz w:val="24"/>
          <w:szCs w:val="24"/>
        </w:rPr>
        <w:t>日程・研修内容</w:t>
      </w:r>
      <w:r w:rsidRPr="0011555E">
        <w:rPr>
          <w:rFonts w:asciiTheme="minorEastAsia" w:hAnsiTheme="minorEastAsia" w:cs="ＭＳ 明朝" w:hint="eastAsia"/>
          <w:bCs/>
          <w:sz w:val="24"/>
          <w:szCs w:val="24"/>
        </w:rPr>
        <w:t>≫</w:t>
      </w:r>
    </w:p>
    <w:tbl>
      <w:tblPr>
        <w:tblStyle w:val="a7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4819"/>
        <w:gridCol w:w="1843"/>
      </w:tblGrid>
      <w:tr w:rsidR="00521B5F" w:rsidRPr="00521B5F" w14:paraId="3F7CB4EE" w14:textId="77777777" w:rsidTr="0011555E">
        <w:tc>
          <w:tcPr>
            <w:tcW w:w="1985" w:type="dxa"/>
          </w:tcPr>
          <w:p w14:paraId="798B1648" w14:textId="1A5CE57E" w:rsidR="00411DD8" w:rsidRPr="00521B5F" w:rsidRDefault="00411DD8" w:rsidP="00A5439D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月</w:t>
            </w:r>
            <w:r w:rsidR="009160FB" w:rsidRPr="00521B5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21B5F">
              <w:rPr>
                <w:rFonts w:asciiTheme="minorEastAsia" w:hAnsiTheme="minorEastAsia" w:hint="eastAsia"/>
                <w:sz w:val="22"/>
              </w:rPr>
              <w:t>日・会</w:t>
            </w:r>
            <w:r w:rsidR="009160FB" w:rsidRPr="00521B5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21B5F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1985" w:type="dxa"/>
          </w:tcPr>
          <w:p w14:paraId="67E2BE9E" w14:textId="77777777" w:rsidR="00411DD8" w:rsidRPr="00521B5F" w:rsidRDefault="00411DD8" w:rsidP="00A5439D">
            <w:pPr>
              <w:widowControl/>
              <w:ind w:firstLineChars="150" w:firstLine="33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時　　間</w:t>
            </w:r>
          </w:p>
        </w:tc>
        <w:tc>
          <w:tcPr>
            <w:tcW w:w="4819" w:type="dxa"/>
          </w:tcPr>
          <w:p w14:paraId="00B793FC" w14:textId="77777777" w:rsidR="00411DD8" w:rsidRPr="00521B5F" w:rsidRDefault="00411DD8" w:rsidP="00411DD8">
            <w:pPr>
              <w:widowControl/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内　　　容</w:t>
            </w:r>
          </w:p>
        </w:tc>
        <w:tc>
          <w:tcPr>
            <w:tcW w:w="1843" w:type="dxa"/>
          </w:tcPr>
          <w:p w14:paraId="1DB4E332" w14:textId="77777777" w:rsidR="00411DD8" w:rsidRPr="00521B5F" w:rsidRDefault="00411DD8" w:rsidP="00441E0F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21B5F">
              <w:rPr>
                <w:rFonts w:asciiTheme="minorEastAsia" w:hAnsiTheme="minorEastAsia" w:hint="eastAsia"/>
                <w:sz w:val="22"/>
              </w:rPr>
              <w:t>講　　師</w:t>
            </w:r>
          </w:p>
        </w:tc>
      </w:tr>
      <w:tr w:rsidR="00521B5F" w:rsidRPr="00521B5F" w14:paraId="5FB4237C" w14:textId="77777777" w:rsidTr="0011555E">
        <w:tc>
          <w:tcPr>
            <w:tcW w:w="1985" w:type="dxa"/>
            <w:vMerge w:val="restart"/>
          </w:tcPr>
          <w:p w14:paraId="353096ED" w14:textId="77777777" w:rsidR="006532FB" w:rsidRPr="00521B5F" w:rsidRDefault="006532FB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E35E38B" w14:textId="25F8B0C0" w:rsidR="00411DD8" w:rsidRPr="0011555E" w:rsidRDefault="00DD6DCD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6532FB" w:rsidRPr="0011555E">
              <w:rPr>
                <w:rFonts w:asciiTheme="minorEastAsia" w:hAnsiTheme="minorEastAsia" w:hint="eastAsia"/>
                <w:sz w:val="24"/>
                <w:szCs w:val="24"/>
              </w:rPr>
              <w:t>月14（木）</w:t>
            </w:r>
          </w:p>
          <w:p w14:paraId="00F0BD41" w14:textId="77777777" w:rsidR="00411DD8" w:rsidRPr="0011555E" w:rsidRDefault="009160FB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ウイリング横浜</w:t>
            </w:r>
          </w:p>
          <w:p w14:paraId="42F0D3C4" w14:textId="77777777" w:rsidR="009160FB" w:rsidRPr="0011555E" w:rsidRDefault="009160FB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/>
                <w:sz w:val="24"/>
                <w:szCs w:val="24"/>
              </w:rPr>
              <w:t xml:space="preserve">10階　</w:t>
            </w:r>
          </w:p>
          <w:p w14:paraId="62A31656" w14:textId="6ABCCE7D" w:rsidR="009160FB" w:rsidRPr="00521B5F" w:rsidRDefault="009160FB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1555E">
              <w:rPr>
                <w:rFonts w:asciiTheme="minorEastAsia" w:hAnsiTheme="minorEastAsia"/>
                <w:sz w:val="24"/>
                <w:szCs w:val="24"/>
              </w:rPr>
              <w:t>調理実習室</w:t>
            </w:r>
          </w:p>
        </w:tc>
        <w:tc>
          <w:tcPr>
            <w:tcW w:w="1985" w:type="dxa"/>
          </w:tcPr>
          <w:p w14:paraId="259CD349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12：30～</w:t>
            </w:r>
          </w:p>
        </w:tc>
        <w:tc>
          <w:tcPr>
            <w:tcW w:w="4819" w:type="dxa"/>
          </w:tcPr>
          <w:p w14:paraId="0C625C88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  <w:tc>
          <w:tcPr>
            <w:tcW w:w="1843" w:type="dxa"/>
            <w:vMerge w:val="restart"/>
          </w:tcPr>
          <w:p w14:paraId="34848C0C" w14:textId="69CB995E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680C94" w14:textId="77777777" w:rsidR="00020FE9" w:rsidRPr="0011555E" w:rsidRDefault="00020FE9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86D829" w14:textId="77777777" w:rsidR="00297E5E" w:rsidRPr="0011555E" w:rsidRDefault="00297E5E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9E3A08" w14:textId="23006D22" w:rsidR="00411DD8" w:rsidRPr="0011555E" w:rsidRDefault="00F906F5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株式会社</w:t>
            </w:r>
          </w:p>
          <w:p w14:paraId="03366D4C" w14:textId="4A323B78" w:rsidR="009160FB" w:rsidRPr="0011555E" w:rsidRDefault="00F906F5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フードケア</w:t>
            </w:r>
          </w:p>
          <w:p w14:paraId="64AF60F8" w14:textId="795D757A" w:rsidR="00BC2EE8" w:rsidRPr="0011555E" w:rsidRDefault="00441E0F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介護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食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シェフ</w:t>
            </w:r>
          </w:p>
          <w:p w14:paraId="1F24FE3B" w14:textId="1AA779CF" w:rsidR="00411DD8" w:rsidRPr="0011555E" w:rsidRDefault="00F906F5" w:rsidP="00F906F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在川</w:t>
            </w:r>
            <w:r w:rsidR="0011555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 xml:space="preserve">一平　</w:t>
            </w:r>
            <w:r w:rsidR="00411DD8" w:rsidRPr="0011555E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</w:p>
          <w:p w14:paraId="6939CF2F" w14:textId="77777777" w:rsidR="00411DD8" w:rsidRPr="0011555E" w:rsidRDefault="00411DD8" w:rsidP="0090785F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CE2F4A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5F91555" w14:textId="3839D6DB" w:rsidR="00411DD8" w:rsidRPr="0011555E" w:rsidRDefault="00411DD8" w:rsidP="0090785F">
            <w:pPr>
              <w:ind w:left="960" w:hangingChars="400" w:hanging="96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1B5F" w:rsidRPr="00521B5F" w14:paraId="0B54199D" w14:textId="77777777" w:rsidTr="0011555E">
        <w:trPr>
          <w:trHeight w:val="480"/>
        </w:trPr>
        <w:tc>
          <w:tcPr>
            <w:tcW w:w="1985" w:type="dxa"/>
            <w:vMerge/>
          </w:tcPr>
          <w:p w14:paraId="1CC24270" w14:textId="77777777" w:rsidR="00411DD8" w:rsidRPr="00521B5F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637B75DD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13：00～13：05</w:t>
            </w:r>
          </w:p>
        </w:tc>
        <w:tc>
          <w:tcPr>
            <w:tcW w:w="4819" w:type="dxa"/>
          </w:tcPr>
          <w:p w14:paraId="12657B73" w14:textId="009D974C" w:rsidR="00411DD8" w:rsidRPr="0011555E" w:rsidRDefault="00441E0F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挨拶・</w:t>
            </w:r>
            <w:r w:rsidR="00F906F5" w:rsidRPr="0011555E">
              <w:rPr>
                <w:rFonts w:asciiTheme="minorEastAsia" w:hAnsiTheme="minorEastAsia" w:hint="eastAsia"/>
                <w:sz w:val="24"/>
                <w:szCs w:val="24"/>
              </w:rPr>
              <w:t>諸注意</w:t>
            </w:r>
          </w:p>
        </w:tc>
        <w:tc>
          <w:tcPr>
            <w:tcW w:w="1843" w:type="dxa"/>
            <w:vMerge/>
          </w:tcPr>
          <w:p w14:paraId="5A3DAE49" w14:textId="77777777" w:rsidR="00411DD8" w:rsidRPr="00521B5F" w:rsidRDefault="00411DD8" w:rsidP="0090785F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21B5F" w:rsidRPr="00521B5F" w14:paraId="70DF8C50" w14:textId="77777777" w:rsidTr="0011555E">
        <w:trPr>
          <w:trHeight w:val="435"/>
        </w:trPr>
        <w:tc>
          <w:tcPr>
            <w:tcW w:w="1985" w:type="dxa"/>
            <w:vMerge/>
          </w:tcPr>
          <w:p w14:paraId="34674F83" w14:textId="77777777" w:rsidR="00411DD8" w:rsidRPr="00521B5F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7A622642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13：05～14：00</w:t>
            </w:r>
          </w:p>
        </w:tc>
        <w:tc>
          <w:tcPr>
            <w:tcW w:w="4819" w:type="dxa"/>
          </w:tcPr>
          <w:p w14:paraId="2262B1BB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講義</w:t>
            </w:r>
          </w:p>
          <w:p w14:paraId="0AA7CEB7" w14:textId="375A39F2" w:rsidR="00FE0EFE" w:rsidRPr="0011555E" w:rsidRDefault="0011555E" w:rsidP="0090785F">
            <w:pPr>
              <w:widowControl/>
              <w:ind w:left="241" w:hangingChars="100" w:hanging="24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「</w:t>
            </w:r>
            <w:r w:rsidR="00062885" w:rsidRPr="0011555E">
              <w:rPr>
                <w:rFonts w:hint="eastAsia"/>
                <w:b/>
                <w:bCs/>
                <w:sz w:val="24"/>
                <w:szCs w:val="24"/>
              </w:rPr>
              <w:t>嚥下調整食のいろはを学び、日々のお食事のアップデートをしません</w:t>
            </w:r>
            <w:r>
              <w:rPr>
                <w:rFonts w:hint="eastAsia"/>
                <w:b/>
                <w:bCs/>
                <w:sz w:val="24"/>
                <w:szCs w:val="24"/>
              </w:rPr>
              <w:t>か</w:t>
            </w:r>
            <w:r w:rsidR="00062885" w:rsidRPr="0011555E">
              <w:rPr>
                <w:rFonts w:hint="eastAsia"/>
                <w:b/>
                <w:bCs/>
                <w:sz w:val="24"/>
                <w:szCs w:val="24"/>
              </w:rPr>
              <w:t>！？</w:t>
            </w:r>
            <w:r>
              <w:rPr>
                <w:rFonts w:hint="eastAsia"/>
                <w:b/>
                <w:bCs/>
                <w:sz w:val="24"/>
                <w:szCs w:val="24"/>
              </w:rPr>
              <w:t>」</w:t>
            </w:r>
          </w:p>
          <w:p w14:paraId="68526A27" w14:textId="2790730E" w:rsidR="003E2142" w:rsidRPr="0011555E" w:rsidRDefault="00411DD8" w:rsidP="006C72C0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嚥下調整食を作る際のポイント確認</w:t>
            </w:r>
          </w:p>
          <w:p w14:paraId="738CCD84" w14:textId="452542B8" w:rsidR="00F906F5" w:rsidRPr="0011555E" w:rsidRDefault="00F906F5" w:rsidP="00DD6DCD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嚥下調整</w:t>
            </w:r>
            <w:r w:rsidR="00492140">
              <w:rPr>
                <w:rFonts w:asciiTheme="minorEastAsia" w:hAnsiTheme="minorEastAsia" w:hint="eastAsia"/>
                <w:sz w:val="24"/>
                <w:szCs w:val="24"/>
              </w:rPr>
              <w:t>食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作りにおける『つなぎ』の考え方</w:t>
            </w:r>
          </w:p>
        </w:tc>
        <w:tc>
          <w:tcPr>
            <w:tcW w:w="1843" w:type="dxa"/>
            <w:vMerge/>
          </w:tcPr>
          <w:p w14:paraId="7BB52F2B" w14:textId="77777777" w:rsidR="00411DD8" w:rsidRPr="00521B5F" w:rsidRDefault="00411DD8" w:rsidP="0090785F">
            <w:pPr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21B5F" w:rsidRPr="00521B5F" w14:paraId="2E1E2A90" w14:textId="77777777" w:rsidTr="0011555E">
        <w:tc>
          <w:tcPr>
            <w:tcW w:w="1985" w:type="dxa"/>
            <w:vMerge/>
          </w:tcPr>
          <w:p w14:paraId="4B16D777" w14:textId="77777777" w:rsidR="00411DD8" w:rsidRPr="00521B5F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4654DA8E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14：00～14：10</w:t>
            </w:r>
          </w:p>
        </w:tc>
        <w:tc>
          <w:tcPr>
            <w:tcW w:w="4819" w:type="dxa"/>
          </w:tcPr>
          <w:p w14:paraId="405149C2" w14:textId="77777777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休憩</w:t>
            </w:r>
          </w:p>
        </w:tc>
        <w:tc>
          <w:tcPr>
            <w:tcW w:w="1843" w:type="dxa"/>
            <w:vMerge/>
          </w:tcPr>
          <w:p w14:paraId="09877EF5" w14:textId="77777777" w:rsidR="00411DD8" w:rsidRPr="00521B5F" w:rsidRDefault="00411DD8" w:rsidP="0090785F">
            <w:pPr>
              <w:widowControl/>
              <w:ind w:left="880" w:hangingChars="400" w:hanging="8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21B5F" w:rsidRPr="00521B5F" w14:paraId="01DFCDB7" w14:textId="77777777" w:rsidTr="0011555E">
        <w:trPr>
          <w:trHeight w:val="2948"/>
        </w:trPr>
        <w:tc>
          <w:tcPr>
            <w:tcW w:w="1985" w:type="dxa"/>
            <w:vMerge/>
          </w:tcPr>
          <w:p w14:paraId="56539A92" w14:textId="77777777" w:rsidR="00411DD8" w:rsidRPr="00521B5F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605DBF16" w14:textId="79948CCE" w:rsidR="00411DD8" w:rsidRPr="0011555E" w:rsidRDefault="00411DD8" w:rsidP="0090785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14：10～1</w:t>
            </w:r>
            <w:r w:rsidR="0090290D" w:rsidRPr="0011555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906F5"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14:paraId="1725C57D" w14:textId="2E3F15FE" w:rsidR="00411DD8" w:rsidRPr="0011555E" w:rsidRDefault="00411DD8" w:rsidP="009078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F7EE46" w14:textId="77777777" w:rsidR="00F906F5" w:rsidRPr="0011555E" w:rsidRDefault="00F906F5" w:rsidP="009078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0338FC" w14:textId="77777777" w:rsidR="00F906F5" w:rsidRPr="0011555E" w:rsidRDefault="00F906F5" w:rsidP="009078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2015832" w14:textId="38E707B2" w:rsidR="00130BE8" w:rsidRPr="0011555E" w:rsidRDefault="00F906F5" w:rsidP="009078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15：00～16：</w:t>
            </w:r>
            <w:r w:rsidR="00130BE8"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BC2EE8" w:rsidRPr="0011555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14:paraId="353F4E15" w14:textId="77777777" w:rsidR="00FF5C2C" w:rsidRPr="0011555E" w:rsidRDefault="00FF5C2C" w:rsidP="009078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FD2F974" w14:textId="77777777" w:rsidR="008D2D80" w:rsidRPr="0011555E" w:rsidRDefault="008D2D80" w:rsidP="009078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071FD4" w14:textId="28A1364E" w:rsidR="00130BE8" w:rsidRPr="0011555E" w:rsidRDefault="00130BE8" w:rsidP="009078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16：00～16：30</w:t>
            </w:r>
          </w:p>
        </w:tc>
        <w:tc>
          <w:tcPr>
            <w:tcW w:w="4819" w:type="dxa"/>
          </w:tcPr>
          <w:p w14:paraId="635CCF0C" w14:textId="628623AF" w:rsidR="00411DD8" w:rsidRPr="0011555E" w:rsidRDefault="00F906F5" w:rsidP="00F906F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調理実演・説明</w:t>
            </w:r>
          </w:p>
          <w:p w14:paraId="0E591B05" w14:textId="0A426E29" w:rsidR="00411DD8" w:rsidRPr="0011555E" w:rsidRDefault="00F906F5" w:rsidP="00062885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・豚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しゃぶ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軟菜食、ペースト食、ムース食に展開</w:t>
            </w: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243F67DB" w14:textId="41D80B34" w:rsidR="00F906F5" w:rsidRPr="0011555E" w:rsidRDefault="00F906F5" w:rsidP="00062885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簡単ポテサラときゅうりの刻み食</w:t>
            </w:r>
          </w:p>
          <w:p w14:paraId="5400EA0E" w14:textId="0FA054AB" w:rsidR="00F906F5" w:rsidRPr="0011555E" w:rsidRDefault="00F906F5" w:rsidP="00062885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調理実習</w:t>
            </w:r>
          </w:p>
          <w:p w14:paraId="77283BAC" w14:textId="4E5696F4" w:rsidR="00F906F5" w:rsidRPr="0011555E" w:rsidRDefault="00F906F5" w:rsidP="00062885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豚しゃぶ、簡単ポテサラ</w:t>
            </w:r>
            <w:r w:rsidR="00D749C9" w:rsidRPr="0011555E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DD6DCD" w:rsidRPr="0011555E">
              <w:rPr>
                <w:rFonts w:asciiTheme="minorEastAsia" w:hAnsiTheme="minorEastAsia" w:hint="eastAsia"/>
                <w:sz w:val="24"/>
                <w:szCs w:val="24"/>
              </w:rPr>
              <w:t>きゅうりの刻み食</w:t>
            </w:r>
          </w:p>
          <w:p w14:paraId="0B6E4046" w14:textId="4E25B23A" w:rsidR="009160FB" w:rsidRPr="0011555E" w:rsidRDefault="00BC2EE8" w:rsidP="00062885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1555E">
              <w:rPr>
                <w:rFonts w:asciiTheme="minorEastAsia" w:hAnsiTheme="minorEastAsia" w:hint="eastAsia"/>
                <w:sz w:val="24"/>
                <w:szCs w:val="24"/>
              </w:rPr>
              <w:t>試食、後片付け</w:t>
            </w:r>
          </w:p>
        </w:tc>
        <w:tc>
          <w:tcPr>
            <w:tcW w:w="1843" w:type="dxa"/>
            <w:vMerge/>
          </w:tcPr>
          <w:p w14:paraId="1FA46C69" w14:textId="77777777" w:rsidR="00411DD8" w:rsidRPr="00521B5F" w:rsidRDefault="00411DD8" w:rsidP="0090785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18F1464" w14:textId="06019F16" w:rsidR="006C72C0" w:rsidRPr="0011555E" w:rsidRDefault="00A5439D" w:rsidP="00C54A94">
      <w:pPr>
        <w:spacing w:line="340" w:lineRule="exact"/>
        <w:ind w:rightChars="-270" w:right="-567"/>
        <w:jc w:val="right"/>
        <w:rPr>
          <w:rFonts w:asciiTheme="minorEastAsia" w:hAnsiTheme="minorEastAsia"/>
          <w:bCs/>
          <w:sz w:val="24"/>
          <w:szCs w:val="24"/>
        </w:rPr>
      </w:pPr>
      <w:r w:rsidRPr="0011555E">
        <w:rPr>
          <w:rFonts w:asciiTheme="minorEastAsia" w:hAnsiTheme="minorEastAsia" w:hint="eastAsia"/>
          <w:bCs/>
          <w:sz w:val="24"/>
          <w:szCs w:val="24"/>
        </w:rPr>
        <w:t>※カリキュラムの構成は状況により変更になる場合があります</w:t>
      </w:r>
      <w:r w:rsidR="00C54A94" w:rsidRPr="0011555E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2785E9E4" w14:textId="77777777" w:rsidR="009160FB" w:rsidRPr="0011555E" w:rsidRDefault="009160FB" w:rsidP="009354E5">
      <w:pPr>
        <w:spacing w:line="340" w:lineRule="exact"/>
        <w:ind w:firstLineChars="1500" w:firstLine="3600"/>
        <w:rPr>
          <w:rFonts w:asciiTheme="minorEastAsia" w:hAnsiTheme="minorEastAsia"/>
          <w:bCs/>
          <w:sz w:val="24"/>
          <w:szCs w:val="24"/>
          <w:u w:val="single"/>
        </w:rPr>
      </w:pPr>
    </w:p>
    <w:p w14:paraId="2CC0530F" w14:textId="76EF0142" w:rsidR="009160FB" w:rsidRPr="0011555E" w:rsidRDefault="009F74AB" w:rsidP="009160FB">
      <w:pPr>
        <w:spacing w:line="340" w:lineRule="exact"/>
        <w:ind w:firstLineChars="1500" w:firstLine="3600"/>
        <w:rPr>
          <w:rFonts w:asciiTheme="minorEastAsia" w:hAnsiTheme="minorEastAsia"/>
          <w:bCs/>
          <w:sz w:val="24"/>
          <w:szCs w:val="24"/>
          <w:u w:val="single"/>
        </w:rPr>
      </w:pPr>
      <w:r w:rsidRPr="0011555E">
        <w:rPr>
          <w:rFonts w:asciiTheme="minorEastAsia" w:hAnsiTheme="minorEastAsia"/>
          <w:bCs/>
          <w:sz w:val="24"/>
          <w:szCs w:val="24"/>
          <w:u w:val="single"/>
        </w:rPr>
        <w:t>参加申込書</w:t>
      </w:r>
    </w:p>
    <w:p w14:paraId="3AD72574" w14:textId="77777777" w:rsidR="009160FB" w:rsidRPr="0011555E" w:rsidRDefault="009160FB" w:rsidP="006C72C0">
      <w:pPr>
        <w:ind w:leftChars="-202" w:left="-422" w:hanging="2"/>
        <w:rPr>
          <w:rFonts w:asciiTheme="minorEastAsia" w:hAnsiTheme="minorEastAsia"/>
          <w:bCs/>
          <w:sz w:val="24"/>
          <w:szCs w:val="24"/>
          <w:u w:val="single"/>
        </w:rPr>
      </w:pPr>
    </w:p>
    <w:p w14:paraId="10654291" w14:textId="1F7F206D" w:rsidR="009F74AB" w:rsidRPr="0011555E" w:rsidRDefault="009F74AB" w:rsidP="00C54A94">
      <w:pPr>
        <w:ind w:leftChars="-202" w:left="-424" w:firstLineChars="300" w:firstLine="720"/>
        <w:rPr>
          <w:rFonts w:asciiTheme="minorEastAsia" w:hAnsiTheme="minorEastAsia"/>
          <w:bCs/>
          <w:sz w:val="24"/>
          <w:szCs w:val="24"/>
          <w:u w:val="single"/>
        </w:rPr>
      </w:pPr>
      <w:r w:rsidRPr="0011555E">
        <w:rPr>
          <w:rFonts w:asciiTheme="minorEastAsia" w:hAnsiTheme="minorEastAsia"/>
          <w:bCs/>
          <w:sz w:val="24"/>
          <w:szCs w:val="24"/>
          <w:u w:val="single"/>
        </w:rPr>
        <w:t>申込施設(事業所)</w:t>
      </w:r>
      <w:r w:rsidR="009D5B4D" w:rsidRPr="0011555E">
        <w:rPr>
          <w:rFonts w:asciiTheme="minorEastAsia" w:hAnsiTheme="minorEastAsia"/>
          <w:bCs/>
          <w:sz w:val="24"/>
          <w:szCs w:val="24"/>
          <w:u w:val="single"/>
        </w:rPr>
        <w:t>名</w:t>
      </w:r>
      <w:r w:rsidR="00A5439D" w:rsidRPr="0011555E">
        <w:rPr>
          <w:rFonts w:asciiTheme="minorEastAsia" w:hAnsiTheme="minorEastAsia" w:hint="eastAsia"/>
          <w:bCs/>
          <w:sz w:val="24"/>
          <w:szCs w:val="24"/>
          <w:u w:val="single"/>
        </w:rPr>
        <w:t>：</w:t>
      </w:r>
      <w:r w:rsidR="009D5B4D" w:rsidRPr="0011555E">
        <w:rPr>
          <w:rFonts w:asciiTheme="minorEastAsia" w:hAnsiTheme="minorEastAsia"/>
          <w:bCs/>
          <w:sz w:val="24"/>
          <w:szCs w:val="24"/>
          <w:u w:val="single"/>
        </w:rPr>
        <w:t xml:space="preserve">　　　　　　　　　　　　　　　　</w:t>
      </w:r>
      <w:r w:rsidR="00C170AC" w:rsidRPr="0011555E">
        <w:rPr>
          <w:rFonts w:asciiTheme="minorEastAsia" w:hAnsiTheme="minorEastAsia"/>
          <w:bCs/>
          <w:sz w:val="24"/>
          <w:szCs w:val="24"/>
          <w:u w:val="single"/>
        </w:rPr>
        <w:t xml:space="preserve">　　　　　</w:t>
      </w:r>
    </w:p>
    <w:tbl>
      <w:tblPr>
        <w:tblpPr w:leftFromText="142" w:rightFromText="142" w:vertAnchor="text" w:horzAnchor="page" w:tblpX="286" w:tblpY="133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</w:tblGrid>
      <w:tr w:rsidR="0011555E" w:rsidRPr="0011555E" w14:paraId="170005D3" w14:textId="77777777" w:rsidTr="0011555E">
        <w:trPr>
          <w:trHeight w:val="416"/>
        </w:trPr>
        <w:tc>
          <w:tcPr>
            <w:tcW w:w="3539" w:type="dxa"/>
            <w:vAlign w:val="center"/>
          </w:tcPr>
          <w:p w14:paraId="254916A1" w14:textId="77777777" w:rsidR="0011555E" w:rsidRPr="0011555E" w:rsidRDefault="0011555E" w:rsidP="0011555E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1555E">
              <w:rPr>
                <w:rFonts w:asciiTheme="minorEastAsia" w:hAnsiTheme="minorEastAsia"/>
                <w:bCs/>
                <w:sz w:val="24"/>
                <w:szCs w:val="24"/>
              </w:rPr>
              <w:t>参加者氏名</w:t>
            </w:r>
          </w:p>
        </w:tc>
        <w:tc>
          <w:tcPr>
            <w:tcW w:w="1559" w:type="dxa"/>
            <w:vAlign w:val="center"/>
          </w:tcPr>
          <w:p w14:paraId="7FF5E285" w14:textId="77777777" w:rsidR="0011555E" w:rsidRPr="0011555E" w:rsidRDefault="0011555E" w:rsidP="0011555E">
            <w:pPr>
              <w:spacing w:line="24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1555E">
              <w:rPr>
                <w:rFonts w:asciiTheme="minorEastAsia" w:hAnsiTheme="minorEastAsia"/>
                <w:bCs/>
                <w:sz w:val="24"/>
                <w:szCs w:val="24"/>
              </w:rPr>
              <w:t>経験年数</w:t>
            </w:r>
          </w:p>
        </w:tc>
      </w:tr>
      <w:tr w:rsidR="0011555E" w:rsidRPr="00A5439D" w14:paraId="4A9C8CF1" w14:textId="77777777" w:rsidTr="0011555E">
        <w:trPr>
          <w:trHeight w:val="571"/>
        </w:trPr>
        <w:tc>
          <w:tcPr>
            <w:tcW w:w="3539" w:type="dxa"/>
          </w:tcPr>
          <w:p w14:paraId="76EC2CB7" w14:textId="77777777" w:rsidR="0011555E" w:rsidRDefault="0011555E" w:rsidP="0011555E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  <w:p w14:paraId="5D7C6A1B" w14:textId="77777777" w:rsidR="0011555E" w:rsidRPr="00A5439D" w:rsidRDefault="0011555E" w:rsidP="0011555E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  <w:tc>
          <w:tcPr>
            <w:tcW w:w="1559" w:type="dxa"/>
          </w:tcPr>
          <w:p w14:paraId="08FF70F1" w14:textId="77777777" w:rsidR="0011555E" w:rsidRPr="00A5439D" w:rsidRDefault="0011555E" w:rsidP="0011555E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</w:tr>
      <w:tr w:rsidR="0011555E" w:rsidRPr="00A5439D" w14:paraId="6C493A15" w14:textId="77777777" w:rsidTr="0011555E">
        <w:trPr>
          <w:trHeight w:val="565"/>
        </w:trPr>
        <w:tc>
          <w:tcPr>
            <w:tcW w:w="3539" w:type="dxa"/>
          </w:tcPr>
          <w:p w14:paraId="72D7C6A6" w14:textId="77777777" w:rsidR="0011555E" w:rsidRDefault="0011555E" w:rsidP="0011555E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  <w:p w14:paraId="5AECCAFC" w14:textId="77777777" w:rsidR="0011555E" w:rsidRPr="00A5439D" w:rsidRDefault="0011555E" w:rsidP="0011555E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  <w:tc>
          <w:tcPr>
            <w:tcW w:w="1559" w:type="dxa"/>
          </w:tcPr>
          <w:p w14:paraId="493408FA" w14:textId="77777777" w:rsidR="0011555E" w:rsidRPr="00A5439D" w:rsidRDefault="0011555E" w:rsidP="0011555E">
            <w:pPr>
              <w:rPr>
                <w:rFonts w:asciiTheme="minorEastAsia" w:hAnsiTheme="minorEastAsia"/>
                <w:bCs/>
                <w:sz w:val="22"/>
                <w:u w:val="single"/>
              </w:rPr>
            </w:pPr>
          </w:p>
        </w:tc>
      </w:tr>
    </w:tbl>
    <w:p w14:paraId="17B75FFD" w14:textId="51FB195B" w:rsidR="00545933" w:rsidRPr="00A5439D" w:rsidRDefault="009160FB" w:rsidP="009F74AB">
      <w:pPr>
        <w:rPr>
          <w:rFonts w:asciiTheme="minorEastAsia" w:hAnsiTheme="minorEastAsia"/>
          <w:bCs/>
          <w:sz w:val="22"/>
          <w:u w:val="single"/>
        </w:rPr>
      </w:pPr>
      <w:r w:rsidRPr="00A5439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D5218" wp14:editId="5EF6D5BA">
                <wp:simplePos x="0" y="0"/>
                <wp:positionH relativeFrom="column">
                  <wp:posOffset>2640965</wp:posOffset>
                </wp:positionH>
                <wp:positionV relativeFrom="paragraph">
                  <wp:posOffset>73660</wp:posOffset>
                </wp:positionV>
                <wp:extent cx="3816985" cy="1019175"/>
                <wp:effectExtent l="0" t="0" r="1206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985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7B9B82" w14:textId="7F78381D" w:rsidR="002D6A94" w:rsidRPr="0011555E" w:rsidRDefault="009F74AB" w:rsidP="0011555E">
                            <w:pPr>
                              <w:jc w:val="lef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参加申込</w:t>
                            </w:r>
                            <w:r w:rsidR="00C54A94"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書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は</w:t>
                            </w:r>
                            <w:r w:rsidR="00DA4A12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メール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また</w:t>
                            </w:r>
                            <w:r w:rsidR="00DA4A12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は</w:t>
                            </w:r>
                            <w:r w:rsidR="00DA4A12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FAX</w:t>
                            </w:r>
                            <w:r w:rsidR="002F521D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で</w:t>
                            </w:r>
                            <w:r w:rsidR="00C54A94"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お送りくだ</w:t>
                            </w:r>
                            <w:r w:rsid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さ</w:t>
                            </w:r>
                            <w:r w:rsidR="00C54A94"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  <w:p w14:paraId="1609C7E2" w14:textId="77777777" w:rsidR="002D6A94" w:rsidRPr="0011555E" w:rsidRDefault="002D6A94" w:rsidP="002D6A94">
                            <w:pPr>
                              <w:ind w:leftChars="-7" w:left="-15"/>
                              <w:jc w:val="left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="003D6CB0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:</w:t>
                            </w:r>
                            <w:r w:rsidR="003D6CB0"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igarashi@kanagawa</w:t>
                            </w:r>
                            <w:r w:rsidR="003D6CB0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-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koureikyo.or.jp</w:t>
                            </w:r>
                          </w:p>
                          <w:p w14:paraId="1045F41C" w14:textId="6BF8B245" w:rsidR="009F74AB" w:rsidRPr="00714F80" w:rsidRDefault="009F74AB" w:rsidP="002D6A94">
                            <w:pPr>
                              <w:jc w:val="left"/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F</w:t>
                            </w:r>
                            <w:r w:rsidR="003D6CB0"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A</w:t>
                            </w:r>
                            <w:r w:rsidR="003D6CB0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X</w:t>
                            </w:r>
                            <w:r w:rsidR="003D6CB0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6CB0" w:rsidRPr="0011555E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045-311-</w:t>
                            </w:r>
                            <w:r w:rsidR="002F521D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87</w:t>
                            </w:r>
                            <w:r w:rsidR="006C72C0" w:rsidRPr="0011555E"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D5218" id="正方形/長方形 3" o:spid="_x0000_s1026" style="position:absolute;left:0;text-align:left;margin-left:207.95pt;margin-top:5.8pt;width:300.5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" filled="f" strokecolor="windowText" strokeweight="2pt">
                <v:path arrowok="t"/>
                <v:textbox>
                  <w:txbxContent>
                    <w:p w14:paraId="797B9B82" w14:textId="7F78381D" w:rsidR="002D6A94" w:rsidRPr="0011555E" w:rsidRDefault="009F74AB" w:rsidP="0011555E">
                      <w:pPr>
                        <w:jc w:val="lef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参加申込</w:t>
                      </w:r>
                      <w:r w:rsidR="00C54A94"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書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は</w:t>
                      </w:r>
                      <w:r w:rsidR="00DA4A12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メール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また</w:t>
                      </w:r>
                      <w:r w:rsidR="00DA4A12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は</w:t>
                      </w:r>
                      <w:r w:rsidR="00DA4A12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FAX</w:t>
                      </w:r>
                      <w:r w:rsidR="002F521D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で</w:t>
                      </w:r>
                      <w:r w:rsidR="00C54A94"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お送りくだ</w:t>
                      </w:r>
                      <w:r w:rsid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さ</w:t>
                      </w:r>
                      <w:r w:rsidR="00C54A94"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>い。</w:t>
                      </w:r>
                    </w:p>
                    <w:p w14:paraId="1609C7E2" w14:textId="77777777" w:rsidR="002D6A94" w:rsidRPr="0011555E" w:rsidRDefault="002D6A94" w:rsidP="002D6A94">
                      <w:pPr>
                        <w:ind w:leftChars="-7" w:left="-15"/>
                        <w:jc w:val="left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e-mail</w:t>
                      </w:r>
                      <w:r w:rsidR="003D6CB0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 xml:space="preserve">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:</w:t>
                      </w:r>
                      <w:r w:rsidR="003D6CB0"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igarashi@kanagawa</w:t>
                      </w:r>
                      <w:r w:rsidR="003D6CB0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-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koureikyo.or.jp</w:t>
                      </w:r>
                    </w:p>
                    <w:p w14:paraId="1045F41C" w14:textId="6BF8B245" w:rsidR="009F74AB" w:rsidRPr="00714F80" w:rsidRDefault="009F74AB" w:rsidP="002D6A94">
                      <w:pPr>
                        <w:jc w:val="left"/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F</w:t>
                      </w:r>
                      <w:r w:rsidR="003D6CB0"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A</w:t>
                      </w:r>
                      <w:r w:rsidR="003D6CB0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 xml:space="preserve">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X</w:t>
                      </w:r>
                      <w:r w:rsidR="003D6CB0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 xml:space="preserve"> </w:t>
                      </w:r>
                      <w:r w:rsidR="003D6CB0" w:rsidRPr="0011555E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: </w:t>
                      </w:r>
                      <w:r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045-311-</w:t>
                      </w:r>
                      <w:r w:rsidR="002F521D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87</w:t>
                      </w:r>
                      <w:r w:rsidR="006C72C0" w:rsidRPr="0011555E">
                        <w:rPr>
                          <w:rFonts w:eastAsia="ＭＳ ゴシック"/>
                          <w:sz w:val="24"/>
                          <w:szCs w:val="24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14:paraId="70EA1FEF" w14:textId="57E39C96" w:rsidR="009F74AB" w:rsidRPr="00A5439D" w:rsidRDefault="009F74AB" w:rsidP="009F74AB">
      <w:pPr>
        <w:rPr>
          <w:rFonts w:asciiTheme="minorEastAsia" w:hAnsiTheme="minorEastAsia"/>
          <w:bCs/>
          <w:sz w:val="22"/>
          <w:u w:val="single"/>
        </w:rPr>
      </w:pPr>
    </w:p>
    <w:p w14:paraId="5035130B" w14:textId="3038C765" w:rsidR="00411DD8" w:rsidRPr="00A5439D" w:rsidRDefault="00411DD8" w:rsidP="00FF01C0">
      <w:pPr>
        <w:ind w:rightChars="-405" w:right="-850"/>
        <w:rPr>
          <w:rFonts w:asciiTheme="minorEastAsia" w:hAnsiTheme="minorEastAsia"/>
          <w:bCs/>
          <w:sz w:val="22"/>
        </w:rPr>
      </w:pPr>
    </w:p>
    <w:p w14:paraId="6E39F7AD" w14:textId="77777777" w:rsidR="00411DD8" w:rsidRPr="00A5439D" w:rsidRDefault="00411DD8" w:rsidP="00FF01C0">
      <w:pPr>
        <w:ind w:rightChars="-405" w:right="-850"/>
        <w:rPr>
          <w:rFonts w:asciiTheme="minorEastAsia" w:hAnsiTheme="minorEastAsia"/>
          <w:bCs/>
          <w:sz w:val="22"/>
        </w:rPr>
      </w:pPr>
    </w:p>
    <w:p w14:paraId="0BFF01F8" w14:textId="21B82D0F" w:rsidR="00B70A66" w:rsidRDefault="00B70A66" w:rsidP="009354E5">
      <w:pPr>
        <w:ind w:rightChars="-405" w:right="-850"/>
        <w:rPr>
          <w:rFonts w:asciiTheme="minorEastAsia" w:hAnsiTheme="minorEastAsia"/>
          <w:bCs/>
          <w:sz w:val="22"/>
        </w:rPr>
      </w:pPr>
    </w:p>
    <w:p w14:paraId="73BD8CC5" w14:textId="31A56002" w:rsidR="004D24D4" w:rsidRDefault="00B00A88" w:rsidP="004D24D4">
      <w:pPr>
        <w:ind w:rightChars="-405" w:right="-850"/>
        <w:rPr>
          <w:rFonts w:asciiTheme="minorEastAsia" w:hAnsiTheme="minorEastAsia"/>
          <w:bCs/>
          <w:sz w:val="22"/>
        </w:rPr>
      </w:pPr>
      <w:r w:rsidRPr="00C54A94"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F41E9F2" wp14:editId="4BB1DC80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3773038" cy="2658108"/>
            <wp:effectExtent l="0" t="0" r="0" b="9525"/>
            <wp:wrapNone/>
            <wp:docPr id="2" name="図 1" descr="ウィリング横浜 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ウィリング横浜 案内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38" cy="265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4282C" w14:textId="21D3A192" w:rsidR="00C54A94" w:rsidRDefault="00C54A94" w:rsidP="00C54A94">
      <w:pPr>
        <w:ind w:rightChars="-405" w:right="-850"/>
        <w:rPr>
          <w:rFonts w:asciiTheme="minorEastAsia" w:hAnsiTheme="minorEastAsia"/>
          <w:bCs/>
          <w:sz w:val="24"/>
          <w:szCs w:val="24"/>
        </w:rPr>
      </w:pPr>
    </w:p>
    <w:p w14:paraId="76D62D56" w14:textId="6E11A497" w:rsidR="00C54A94" w:rsidRPr="00C54A94" w:rsidRDefault="00154725" w:rsidP="00C54A94">
      <w:pPr>
        <w:ind w:leftChars="-202" w:left="-424" w:rightChars="-405" w:right="-850" w:firstLineChars="50" w:firstLine="120"/>
        <w:rPr>
          <w:rFonts w:asciiTheme="minorEastAsia" w:hAnsiTheme="minorEastAsia"/>
          <w:bCs/>
          <w:sz w:val="24"/>
          <w:szCs w:val="24"/>
        </w:rPr>
      </w:pPr>
      <w:r w:rsidRPr="00C54A94">
        <w:rPr>
          <w:rFonts w:asciiTheme="minorEastAsia" w:hAnsiTheme="minorEastAsia" w:hint="eastAsia"/>
          <w:bCs/>
          <w:sz w:val="24"/>
          <w:szCs w:val="24"/>
        </w:rPr>
        <w:t>【</w:t>
      </w:r>
      <w:r w:rsidR="00E10121" w:rsidRPr="00C54A94">
        <w:rPr>
          <w:rFonts w:asciiTheme="minorEastAsia" w:hAnsiTheme="minorEastAsia"/>
          <w:bCs/>
          <w:sz w:val="24"/>
          <w:szCs w:val="24"/>
        </w:rPr>
        <w:t>会場案内</w:t>
      </w:r>
      <w:r w:rsidR="009160FB" w:rsidRPr="00C54A94">
        <w:rPr>
          <w:rFonts w:asciiTheme="minorEastAsia" w:hAnsiTheme="minorEastAsia"/>
          <w:bCs/>
          <w:sz w:val="24"/>
          <w:szCs w:val="24"/>
        </w:rPr>
        <w:t>図</w:t>
      </w:r>
      <w:r w:rsidR="00C54A94">
        <w:rPr>
          <w:rFonts w:asciiTheme="minorEastAsia" w:hAnsiTheme="minorEastAsia" w:hint="eastAsia"/>
          <w:bCs/>
          <w:sz w:val="24"/>
          <w:szCs w:val="24"/>
        </w:rPr>
        <w:t>】</w:t>
      </w:r>
    </w:p>
    <w:p w14:paraId="5FBE25EC" w14:textId="0D7860AE" w:rsidR="00C54A94" w:rsidRPr="0011555E" w:rsidRDefault="00C54A94" w:rsidP="00C54A94">
      <w:pPr>
        <w:ind w:left="-284" w:rightChars="-405" w:right="-850"/>
        <w:rPr>
          <w:sz w:val="24"/>
          <w:szCs w:val="24"/>
        </w:rPr>
      </w:pPr>
      <w:r w:rsidRPr="00C54A94">
        <w:rPr>
          <w:rFonts w:hint="eastAsia"/>
          <w:sz w:val="22"/>
        </w:rPr>
        <w:t>・</w:t>
      </w:r>
      <w:r w:rsidRPr="0011555E">
        <w:rPr>
          <w:sz w:val="24"/>
          <w:szCs w:val="24"/>
        </w:rPr>
        <w:t>京浜急行</w:t>
      </w:r>
      <w:r w:rsidRPr="0011555E">
        <w:rPr>
          <w:sz w:val="24"/>
          <w:szCs w:val="24"/>
        </w:rPr>
        <w:t>/</w:t>
      </w:r>
      <w:r w:rsidRPr="0011555E">
        <w:rPr>
          <w:sz w:val="24"/>
          <w:szCs w:val="24"/>
        </w:rPr>
        <w:t>横浜市営地下鉄</w:t>
      </w:r>
      <w:r w:rsidRPr="0011555E">
        <w:rPr>
          <w:sz w:val="24"/>
          <w:szCs w:val="24"/>
        </w:rPr>
        <w:t xml:space="preserve"> </w:t>
      </w:r>
    </w:p>
    <w:p w14:paraId="750A5416" w14:textId="3FB00BB6" w:rsidR="00C54A94" w:rsidRPr="0011555E" w:rsidRDefault="00C54A94" w:rsidP="00C54A94">
      <w:pPr>
        <w:ind w:leftChars="-67" w:left="-141" w:rightChars="-405" w:right="-850"/>
        <w:rPr>
          <w:sz w:val="24"/>
          <w:szCs w:val="24"/>
        </w:rPr>
      </w:pPr>
      <w:r w:rsidRPr="0011555E">
        <w:rPr>
          <w:sz w:val="24"/>
          <w:szCs w:val="24"/>
        </w:rPr>
        <w:t>「上大岡」駅下車</w:t>
      </w:r>
      <w:r w:rsidRPr="0011555E">
        <w:rPr>
          <w:sz w:val="24"/>
          <w:szCs w:val="24"/>
        </w:rPr>
        <w:t xml:space="preserve"> </w:t>
      </w:r>
      <w:r w:rsidRPr="0011555E">
        <w:rPr>
          <w:sz w:val="24"/>
          <w:szCs w:val="24"/>
        </w:rPr>
        <w:t>徒歩</w:t>
      </w:r>
      <w:r w:rsidRPr="0011555E">
        <w:rPr>
          <w:sz w:val="24"/>
          <w:szCs w:val="24"/>
        </w:rPr>
        <w:t>3</w:t>
      </w:r>
      <w:r w:rsidRPr="0011555E">
        <w:rPr>
          <w:sz w:val="24"/>
          <w:szCs w:val="24"/>
        </w:rPr>
        <w:t>分</w:t>
      </w:r>
    </w:p>
    <w:p w14:paraId="50553411" w14:textId="18AE0249" w:rsidR="00C54A94" w:rsidRPr="0011555E" w:rsidRDefault="00C54A94" w:rsidP="00C54A94">
      <w:pPr>
        <w:ind w:leftChars="-135" w:left="-282" w:rightChars="-405" w:right="-850" w:hanging="1"/>
        <w:rPr>
          <w:sz w:val="24"/>
          <w:szCs w:val="24"/>
        </w:rPr>
      </w:pPr>
      <w:r w:rsidRPr="0011555E">
        <w:rPr>
          <w:rFonts w:hint="eastAsia"/>
          <w:sz w:val="24"/>
          <w:szCs w:val="24"/>
        </w:rPr>
        <w:t>・</w:t>
      </w:r>
      <w:r w:rsidRPr="0011555E">
        <w:rPr>
          <w:sz w:val="24"/>
          <w:szCs w:val="24"/>
        </w:rPr>
        <w:t>駐車場のご用意はございませんので</w:t>
      </w:r>
    </w:p>
    <w:p w14:paraId="2848CEC6" w14:textId="1AED60B3" w:rsidR="00C54A94" w:rsidRPr="0011555E" w:rsidRDefault="00C54A94" w:rsidP="00C54A94">
      <w:pPr>
        <w:ind w:rightChars="-405" w:right="-850"/>
        <w:rPr>
          <w:sz w:val="24"/>
          <w:szCs w:val="24"/>
        </w:rPr>
      </w:pPr>
      <w:r w:rsidRPr="0011555E">
        <w:rPr>
          <w:sz w:val="24"/>
          <w:szCs w:val="24"/>
        </w:rPr>
        <w:t>公共交通機関</w:t>
      </w:r>
      <w:r w:rsidR="00492140">
        <w:rPr>
          <w:rFonts w:hint="eastAsia"/>
          <w:sz w:val="24"/>
          <w:szCs w:val="24"/>
        </w:rPr>
        <w:t>で</w:t>
      </w:r>
      <w:r w:rsidRPr="0011555E">
        <w:rPr>
          <w:sz w:val="24"/>
          <w:szCs w:val="24"/>
        </w:rPr>
        <w:t>お越しください。</w:t>
      </w:r>
    </w:p>
    <w:p w14:paraId="418BE0E1" w14:textId="121E1D06" w:rsidR="00742377" w:rsidRPr="0011555E" w:rsidRDefault="00742377" w:rsidP="00154725">
      <w:pPr>
        <w:ind w:left="240" w:rightChars="-405" w:right="-850" w:hangingChars="100" w:hanging="240"/>
        <w:rPr>
          <w:sz w:val="24"/>
          <w:szCs w:val="24"/>
        </w:rPr>
      </w:pPr>
    </w:p>
    <w:sectPr w:rsidR="00742377" w:rsidRPr="0011555E" w:rsidSect="00C54A94">
      <w:pgSz w:w="11906" w:h="16838"/>
      <w:pgMar w:top="426" w:right="1416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74762" w14:textId="77777777" w:rsidR="002C53EF" w:rsidRDefault="002C53EF" w:rsidP="00596B97">
      <w:r>
        <w:separator/>
      </w:r>
    </w:p>
  </w:endnote>
  <w:endnote w:type="continuationSeparator" w:id="0">
    <w:p w14:paraId="00B33518" w14:textId="77777777" w:rsidR="002C53EF" w:rsidRDefault="002C53EF" w:rsidP="005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E3F06" w14:textId="77777777" w:rsidR="002C53EF" w:rsidRDefault="002C53EF" w:rsidP="00596B97">
      <w:r>
        <w:separator/>
      </w:r>
    </w:p>
  </w:footnote>
  <w:footnote w:type="continuationSeparator" w:id="0">
    <w:p w14:paraId="1343FB4D" w14:textId="77777777" w:rsidR="002C53EF" w:rsidRDefault="002C53EF" w:rsidP="0059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827"/>
    <w:multiLevelType w:val="hybridMultilevel"/>
    <w:tmpl w:val="0CF0AA28"/>
    <w:lvl w:ilvl="0" w:tplc="58D44AB0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29A4756"/>
    <w:multiLevelType w:val="hybridMultilevel"/>
    <w:tmpl w:val="1D1867A0"/>
    <w:lvl w:ilvl="0" w:tplc="9B4896D6">
      <w:start w:val="2"/>
      <w:numFmt w:val="decimalEnclosedCircle"/>
      <w:lvlText w:val="%1"/>
      <w:lvlJc w:val="left"/>
      <w:pPr>
        <w:ind w:left="2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7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7" w:hanging="440"/>
      </w:pPr>
    </w:lvl>
    <w:lvl w:ilvl="3" w:tplc="0409000F" w:tentative="1">
      <w:start w:val="1"/>
      <w:numFmt w:val="decimal"/>
      <w:lvlText w:val="%4."/>
      <w:lvlJc w:val="left"/>
      <w:pPr>
        <w:ind w:left="3567" w:hanging="440"/>
      </w:pPr>
    </w:lvl>
    <w:lvl w:ilvl="4" w:tplc="04090017" w:tentative="1">
      <w:start w:val="1"/>
      <w:numFmt w:val="aiueoFullWidth"/>
      <w:lvlText w:val="(%5)"/>
      <w:lvlJc w:val="left"/>
      <w:pPr>
        <w:ind w:left="4007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7" w:hanging="440"/>
      </w:pPr>
    </w:lvl>
    <w:lvl w:ilvl="6" w:tplc="0409000F" w:tentative="1">
      <w:start w:val="1"/>
      <w:numFmt w:val="decimal"/>
      <w:lvlText w:val="%7."/>
      <w:lvlJc w:val="left"/>
      <w:pPr>
        <w:ind w:left="4887" w:hanging="440"/>
      </w:pPr>
    </w:lvl>
    <w:lvl w:ilvl="7" w:tplc="04090017" w:tentative="1">
      <w:start w:val="1"/>
      <w:numFmt w:val="aiueoFullWidth"/>
      <w:lvlText w:val="(%8)"/>
      <w:lvlJc w:val="left"/>
      <w:pPr>
        <w:ind w:left="5327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7" w:hanging="440"/>
      </w:pPr>
    </w:lvl>
  </w:abstractNum>
  <w:abstractNum w:abstractNumId="2" w15:restartNumberingAfterBreak="0">
    <w:nsid w:val="23CF6DDA"/>
    <w:multiLevelType w:val="multilevel"/>
    <w:tmpl w:val="0EE8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750B4"/>
    <w:multiLevelType w:val="hybridMultilevel"/>
    <w:tmpl w:val="CAC0D090"/>
    <w:lvl w:ilvl="0" w:tplc="A5A4F0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531E67D7"/>
    <w:multiLevelType w:val="hybridMultilevel"/>
    <w:tmpl w:val="A2FAC4C4"/>
    <w:lvl w:ilvl="0" w:tplc="3D2E797A">
      <w:start w:val="1"/>
      <w:numFmt w:val="decimalEnclosedCircle"/>
      <w:lvlText w:val="%1"/>
      <w:lvlJc w:val="left"/>
      <w:pPr>
        <w:ind w:left="3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1" w:hanging="440"/>
      </w:pPr>
    </w:lvl>
    <w:lvl w:ilvl="2" w:tplc="04090011" w:tentative="1">
      <w:start w:val="1"/>
      <w:numFmt w:val="decimalEnclosedCircle"/>
      <w:lvlText w:val="%3"/>
      <w:lvlJc w:val="left"/>
      <w:pPr>
        <w:ind w:left="4411" w:hanging="440"/>
      </w:pPr>
    </w:lvl>
    <w:lvl w:ilvl="3" w:tplc="0409000F" w:tentative="1">
      <w:start w:val="1"/>
      <w:numFmt w:val="decimal"/>
      <w:lvlText w:val="%4."/>
      <w:lvlJc w:val="left"/>
      <w:pPr>
        <w:ind w:left="4851" w:hanging="440"/>
      </w:pPr>
    </w:lvl>
    <w:lvl w:ilvl="4" w:tplc="04090017" w:tentative="1">
      <w:start w:val="1"/>
      <w:numFmt w:val="aiueoFullWidth"/>
      <w:lvlText w:val="(%5)"/>
      <w:lvlJc w:val="left"/>
      <w:pPr>
        <w:ind w:left="5291" w:hanging="440"/>
      </w:pPr>
    </w:lvl>
    <w:lvl w:ilvl="5" w:tplc="04090011" w:tentative="1">
      <w:start w:val="1"/>
      <w:numFmt w:val="decimalEnclosedCircle"/>
      <w:lvlText w:val="%6"/>
      <w:lvlJc w:val="left"/>
      <w:pPr>
        <w:ind w:left="5731" w:hanging="440"/>
      </w:pPr>
    </w:lvl>
    <w:lvl w:ilvl="6" w:tplc="0409000F" w:tentative="1">
      <w:start w:val="1"/>
      <w:numFmt w:val="decimal"/>
      <w:lvlText w:val="%7."/>
      <w:lvlJc w:val="left"/>
      <w:pPr>
        <w:ind w:left="6171" w:hanging="440"/>
      </w:pPr>
    </w:lvl>
    <w:lvl w:ilvl="7" w:tplc="04090017" w:tentative="1">
      <w:start w:val="1"/>
      <w:numFmt w:val="aiueoFullWidth"/>
      <w:lvlText w:val="(%8)"/>
      <w:lvlJc w:val="left"/>
      <w:pPr>
        <w:ind w:left="6611" w:hanging="440"/>
      </w:pPr>
    </w:lvl>
    <w:lvl w:ilvl="8" w:tplc="04090011" w:tentative="1">
      <w:start w:val="1"/>
      <w:numFmt w:val="decimalEnclosedCircle"/>
      <w:lvlText w:val="%9"/>
      <w:lvlJc w:val="left"/>
      <w:pPr>
        <w:ind w:left="7051" w:hanging="440"/>
      </w:pPr>
    </w:lvl>
  </w:abstractNum>
  <w:abstractNum w:abstractNumId="5" w15:restartNumberingAfterBreak="0">
    <w:nsid w:val="7EF558CE"/>
    <w:multiLevelType w:val="hybridMultilevel"/>
    <w:tmpl w:val="644C3FFC"/>
    <w:lvl w:ilvl="0" w:tplc="F7CCDE8C">
      <w:start w:val="1"/>
      <w:numFmt w:val="decimalEnclosedCircle"/>
      <w:lvlText w:val="%1"/>
      <w:lvlJc w:val="left"/>
      <w:pPr>
        <w:ind w:left="2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1" w:hanging="440"/>
      </w:pPr>
    </w:lvl>
    <w:lvl w:ilvl="3" w:tplc="0409000F" w:tentative="1">
      <w:start w:val="1"/>
      <w:numFmt w:val="decimal"/>
      <w:lvlText w:val="%4."/>
      <w:lvlJc w:val="left"/>
      <w:pPr>
        <w:ind w:left="3701" w:hanging="440"/>
      </w:pPr>
    </w:lvl>
    <w:lvl w:ilvl="4" w:tplc="04090017" w:tentative="1">
      <w:start w:val="1"/>
      <w:numFmt w:val="aiueoFullWidth"/>
      <w:lvlText w:val="(%5)"/>
      <w:lvlJc w:val="left"/>
      <w:pPr>
        <w:ind w:left="41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40"/>
      </w:pPr>
    </w:lvl>
    <w:lvl w:ilvl="6" w:tplc="0409000F" w:tentative="1">
      <w:start w:val="1"/>
      <w:numFmt w:val="decimal"/>
      <w:lvlText w:val="%7."/>
      <w:lvlJc w:val="left"/>
      <w:pPr>
        <w:ind w:left="5021" w:hanging="440"/>
      </w:pPr>
    </w:lvl>
    <w:lvl w:ilvl="7" w:tplc="04090017" w:tentative="1">
      <w:start w:val="1"/>
      <w:numFmt w:val="aiueoFullWidth"/>
      <w:lvlText w:val="(%8)"/>
      <w:lvlJc w:val="left"/>
      <w:pPr>
        <w:ind w:left="54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40"/>
      </w:pPr>
    </w:lvl>
  </w:abstractNum>
  <w:num w:numId="1" w16cid:durableId="1048803000">
    <w:abstractNumId w:val="3"/>
  </w:num>
  <w:num w:numId="2" w16cid:durableId="1780836363">
    <w:abstractNumId w:val="0"/>
  </w:num>
  <w:num w:numId="3" w16cid:durableId="1515260854">
    <w:abstractNumId w:val="5"/>
  </w:num>
  <w:num w:numId="4" w16cid:durableId="1798374877">
    <w:abstractNumId w:val="4"/>
  </w:num>
  <w:num w:numId="5" w16cid:durableId="2066947028">
    <w:abstractNumId w:val="1"/>
  </w:num>
  <w:num w:numId="6" w16cid:durableId="456801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1"/>
    <w:rsid w:val="000121A6"/>
    <w:rsid w:val="000138B6"/>
    <w:rsid w:val="00020FE9"/>
    <w:rsid w:val="00023F04"/>
    <w:rsid w:val="00043AF3"/>
    <w:rsid w:val="00062885"/>
    <w:rsid w:val="0006531D"/>
    <w:rsid w:val="000909C9"/>
    <w:rsid w:val="000A18D4"/>
    <w:rsid w:val="000B1BB7"/>
    <w:rsid w:val="000B6134"/>
    <w:rsid w:val="000C0F02"/>
    <w:rsid w:val="000C3E23"/>
    <w:rsid w:val="000C63F9"/>
    <w:rsid w:val="000C743E"/>
    <w:rsid w:val="001111F1"/>
    <w:rsid w:val="0011555E"/>
    <w:rsid w:val="00117C44"/>
    <w:rsid w:val="00120B3D"/>
    <w:rsid w:val="00130A0D"/>
    <w:rsid w:val="00130BE8"/>
    <w:rsid w:val="00150D75"/>
    <w:rsid w:val="00154725"/>
    <w:rsid w:val="00171EFE"/>
    <w:rsid w:val="00173233"/>
    <w:rsid w:val="00185435"/>
    <w:rsid w:val="00187F8C"/>
    <w:rsid w:val="001B75AE"/>
    <w:rsid w:val="001B7B83"/>
    <w:rsid w:val="001C7625"/>
    <w:rsid w:val="00201039"/>
    <w:rsid w:val="00221CA2"/>
    <w:rsid w:val="00232174"/>
    <w:rsid w:val="0024778E"/>
    <w:rsid w:val="002913A5"/>
    <w:rsid w:val="002954DD"/>
    <w:rsid w:val="00297E5E"/>
    <w:rsid w:val="002B5414"/>
    <w:rsid w:val="002C4B2A"/>
    <w:rsid w:val="002C53EF"/>
    <w:rsid w:val="002D6A94"/>
    <w:rsid w:val="002E12ED"/>
    <w:rsid w:val="002F521D"/>
    <w:rsid w:val="00301290"/>
    <w:rsid w:val="00352F36"/>
    <w:rsid w:val="003621AA"/>
    <w:rsid w:val="00376D72"/>
    <w:rsid w:val="00386C40"/>
    <w:rsid w:val="00387060"/>
    <w:rsid w:val="003951FC"/>
    <w:rsid w:val="003A6619"/>
    <w:rsid w:val="003C2C82"/>
    <w:rsid w:val="003D3BBC"/>
    <w:rsid w:val="003D6CB0"/>
    <w:rsid w:val="003E2142"/>
    <w:rsid w:val="003F729A"/>
    <w:rsid w:val="00411DD8"/>
    <w:rsid w:val="00420486"/>
    <w:rsid w:val="004208BF"/>
    <w:rsid w:val="00420B03"/>
    <w:rsid w:val="004249D2"/>
    <w:rsid w:val="00441E0F"/>
    <w:rsid w:val="00450E67"/>
    <w:rsid w:val="00456AEC"/>
    <w:rsid w:val="00460A12"/>
    <w:rsid w:val="00460DBF"/>
    <w:rsid w:val="004644AC"/>
    <w:rsid w:val="00470ED8"/>
    <w:rsid w:val="00485F57"/>
    <w:rsid w:val="00490E0E"/>
    <w:rsid w:val="00492140"/>
    <w:rsid w:val="00494317"/>
    <w:rsid w:val="004B0E6D"/>
    <w:rsid w:val="004C7131"/>
    <w:rsid w:val="004D24D4"/>
    <w:rsid w:val="004E2A94"/>
    <w:rsid w:val="004E56C4"/>
    <w:rsid w:val="004E5A09"/>
    <w:rsid w:val="004F03F3"/>
    <w:rsid w:val="004F2E91"/>
    <w:rsid w:val="00500B33"/>
    <w:rsid w:val="0050500D"/>
    <w:rsid w:val="00510C70"/>
    <w:rsid w:val="005113BB"/>
    <w:rsid w:val="00511704"/>
    <w:rsid w:val="00521B5F"/>
    <w:rsid w:val="005262EE"/>
    <w:rsid w:val="00532F3F"/>
    <w:rsid w:val="005344BB"/>
    <w:rsid w:val="0054224C"/>
    <w:rsid w:val="00545933"/>
    <w:rsid w:val="00554C11"/>
    <w:rsid w:val="00555338"/>
    <w:rsid w:val="0056409B"/>
    <w:rsid w:val="00575B4E"/>
    <w:rsid w:val="00581E6A"/>
    <w:rsid w:val="00596B97"/>
    <w:rsid w:val="005B54AA"/>
    <w:rsid w:val="00605258"/>
    <w:rsid w:val="00607383"/>
    <w:rsid w:val="00627ED0"/>
    <w:rsid w:val="00631FCA"/>
    <w:rsid w:val="006372AA"/>
    <w:rsid w:val="00645E78"/>
    <w:rsid w:val="006532FB"/>
    <w:rsid w:val="006879B7"/>
    <w:rsid w:val="006A63CD"/>
    <w:rsid w:val="006B33FD"/>
    <w:rsid w:val="006C72C0"/>
    <w:rsid w:val="006D14CF"/>
    <w:rsid w:val="006E4B90"/>
    <w:rsid w:val="006F2645"/>
    <w:rsid w:val="006F5F7C"/>
    <w:rsid w:val="0070191E"/>
    <w:rsid w:val="00703188"/>
    <w:rsid w:val="00711686"/>
    <w:rsid w:val="00712F35"/>
    <w:rsid w:val="00714F80"/>
    <w:rsid w:val="00720BD8"/>
    <w:rsid w:val="00726430"/>
    <w:rsid w:val="00742377"/>
    <w:rsid w:val="007466AB"/>
    <w:rsid w:val="00746B59"/>
    <w:rsid w:val="00775AD8"/>
    <w:rsid w:val="00780307"/>
    <w:rsid w:val="00783165"/>
    <w:rsid w:val="007B2B8E"/>
    <w:rsid w:val="007F0676"/>
    <w:rsid w:val="007F0FE9"/>
    <w:rsid w:val="008003B1"/>
    <w:rsid w:val="00827FE4"/>
    <w:rsid w:val="008323D6"/>
    <w:rsid w:val="0087120B"/>
    <w:rsid w:val="008825DE"/>
    <w:rsid w:val="0089236F"/>
    <w:rsid w:val="008A4FB0"/>
    <w:rsid w:val="008B5778"/>
    <w:rsid w:val="008D2D80"/>
    <w:rsid w:val="008E0F25"/>
    <w:rsid w:val="0090290D"/>
    <w:rsid w:val="00905390"/>
    <w:rsid w:val="009128BE"/>
    <w:rsid w:val="009160FB"/>
    <w:rsid w:val="009325E2"/>
    <w:rsid w:val="009354E5"/>
    <w:rsid w:val="00943F59"/>
    <w:rsid w:val="009451D3"/>
    <w:rsid w:val="00945C6A"/>
    <w:rsid w:val="00946B05"/>
    <w:rsid w:val="00975BBB"/>
    <w:rsid w:val="00980C08"/>
    <w:rsid w:val="0098408A"/>
    <w:rsid w:val="00987BE1"/>
    <w:rsid w:val="009B6281"/>
    <w:rsid w:val="009C773D"/>
    <w:rsid w:val="009D5B4D"/>
    <w:rsid w:val="009F74AB"/>
    <w:rsid w:val="00A244F5"/>
    <w:rsid w:val="00A24C26"/>
    <w:rsid w:val="00A334ED"/>
    <w:rsid w:val="00A35FFA"/>
    <w:rsid w:val="00A5439D"/>
    <w:rsid w:val="00A62B3D"/>
    <w:rsid w:val="00A775CA"/>
    <w:rsid w:val="00AA01BE"/>
    <w:rsid w:val="00AA6057"/>
    <w:rsid w:val="00AB7158"/>
    <w:rsid w:val="00AC5608"/>
    <w:rsid w:val="00AE79AB"/>
    <w:rsid w:val="00AF2D5E"/>
    <w:rsid w:val="00AF7BE7"/>
    <w:rsid w:val="00B00A88"/>
    <w:rsid w:val="00B15A16"/>
    <w:rsid w:val="00B34798"/>
    <w:rsid w:val="00B35E13"/>
    <w:rsid w:val="00B40B71"/>
    <w:rsid w:val="00B44277"/>
    <w:rsid w:val="00B64323"/>
    <w:rsid w:val="00B70A66"/>
    <w:rsid w:val="00B75A47"/>
    <w:rsid w:val="00B75F2F"/>
    <w:rsid w:val="00B812E0"/>
    <w:rsid w:val="00B84C74"/>
    <w:rsid w:val="00B878EC"/>
    <w:rsid w:val="00B97EBB"/>
    <w:rsid w:val="00BA638B"/>
    <w:rsid w:val="00BB5264"/>
    <w:rsid w:val="00BC2EE8"/>
    <w:rsid w:val="00BC60ED"/>
    <w:rsid w:val="00BC7E13"/>
    <w:rsid w:val="00BE5EDD"/>
    <w:rsid w:val="00BF0051"/>
    <w:rsid w:val="00BF6227"/>
    <w:rsid w:val="00C054D8"/>
    <w:rsid w:val="00C10580"/>
    <w:rsid w:val="00C145EA"/>
    <w:rsid w:val="00C170AC"/>
    <w:rsid w:val="00C27A65"/>
    <w:rsid w:val="00C31135"/>
    <w:rsid w:val="00C4082E"/>
    <w:rsid w:val="00C45799"/>
    <w:rsid w:val="00C54A94"/>
    <w:rsid w:val="00C6051A"/>
    <w:rsid w:val="00C605CB"/>
    <w:rsid w:val="00C74D42"/>
    <w:rsid w:val="00CD0349"/>
    <w:rsid w:val="00D05135"/>
    <w:rsid w:val="00D17BC5"/>
    <w:rsid w:val="00D22C87"/>
    <w:rsid w:val="00D23ED0"/>
    <w:rsid w:val="00D55AAD"/>
    <w:rsid w:val="00D619C0"/>
    <w:rsid w:val="00D70A5A"/>
    <w:rsid w:val="00D749C9"/>
    <w:rsid w:val="00D765F0"/>
    <w:rsid w:val="00D821BE"/>
    <w:rsid w:val="00D91F69"/>
    <w:rsid w:val="00D969C1"/>
    <w:rsid w:val="00DA4A12"/>
    <w:rsid w:val="00DB28F5"/>
    <w:rsid w:val="00DC373F"/>
    <w:rsid w:val="00DC77C5"/>
    <w:rsid w:val="00DD1F2B"/>
    <w:rsid w:val="00DD48D1"/>
    <w:rsid w:val="00DD6DCD"/>
    <w:rsid w:val="00DE25B0"/>
    <w:rsid w:val="00DE2FB3"/>
    <w:rsid w:val="00DF20CB"/>
    <w:rsid w:val="00DF3E0A"/>
    <w:rsid w:val="00E10121"/>
    <w:rsid w:val="00E33E51"/>
    <w:rsid w:val="00E7641A"/>
    <w:rsid w:val="00E806C9"/>
    <w:rsid w:val="00E92491"/>
    <w:rsid w:val="00EA4BD2"/>
    <w:rsid w:val="00EC2147"/>
    <w:rsid w:val="00ED5D9C"/>
    <w:rsid w:val="00EE5134"/>
    <w:rsid w:val="00EE6E3A"/>
    <w:rsid w:val="00F0098B"/>
    <w:rsid w:val="00F17F4B"/>
    <w:rsid w:val="00F43E47"/>
    <w:rsid w:val="00F54889"/>
    <w:rsid w:val="00F649E5"/>
    <w:rsid w:val="00F67DCF"/>
    <w:rsid w:val="00F7785C"/>
    <w:rsid w:val="00F906F5"/>
    <w:rsid w:val="00F92867"/>
    <w:rsid w:val="00F92AF7"/>
    <w:rsid w:val="00FA2598"/>
    <w:rsid w:val="00FA4C00"/>
    <w:rsid w:val="00FA7F55"/>
    <w:rsid w:val="00FB21BB"/>
    <w:rsid w:val="00FC66DC"/>
    <w:rsid w:val="00FE0EFE"/>
    <w:rsid w:val="00FE1E5B"/>
    <w:rsid w:val="00FE42F0"/>
    <w:rsid w:val="00FF01C0"/>
    <w:rsid w:val="00FF0E82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51964"/>
  <w15:docId w15:val="{5627B483-C2A7-4ABB-8EB6-29A478D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B71"/>
    <w:pPr>
      <w:jc w:val="center"/>
    </w:pPr>
  </w:style>
  <w:style w:type="character" w:customStyle="1" w:styleId="a4">
    <w:name w:val="記 (文字)"/>
    <w:basedOn w:val="a0"/>
    <w:link w:val="a3"/>
    <w:uiPriority w:val="99"/>
    <w:rsid w:val="00B40B71"/>
  </w:style>
  <w:style w:type="paragraph" w:styleId="a5">
    <w:name w:val="Closing"/>
    <w:basedOn w:val="a"/>
    <w:link w:val="a6"/>
    <w:uiPriority w:val="99"/>
    <w:unhideWhenUsed/>
    <w:rsid w:val="00B40B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40B71"/>
  </w:style>
  <w:style w:type="table" w:styleId="a7">
    <w:name w:val="Table Grid"/>
    <w:basedOn w:val="a1"/>
    <w:uiPriority w:val="59"/>
    <w:rsid w:val="0097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B97"/>
  </w:style>
  <w:style w:type="paragraph" w:styleId="aa">
    <w:name w:val="footer"/>
    <w:basedOn w:val="a"/>
    <w:link w:val="ab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B97"/>
  </w:style>
  <w:style w:type="paragraph" w:styleId="ac">
    <w:name w:val="Balloon Text"/>
    <w:basedOn w:val="a"/>
    <w:link w:val="ad"/>
    <w:uiPriority w:val="99"/>
    <w:semiHidden/>
    <w:unhideWhenUsed/>
    <w:rsid w:val="0017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1E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521D"/>
    <w:pPr>
      <w:ind w:leftChars="400" w:left="840"/>
    </w:pPr>
  </w:style>
  <w:style w:type="character" w:styleId="af">
    <w:name w:val="Hyperlink"/>
    <w:basedOn w:val="a0"/>
    <w:uiPriority w:val="99"/>
    <w:unhideWhenUsed/>
    <w:rsid w:val="00A5439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439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54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6B7D-E748-4102-8B6B-27A1537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56</cp:revision>
  <cp:lastPrinted>2024-09-24T00:31:00Z</cp:lastPrinted>
  <dcterms:created xsi:type="dcterms:W3CDTF">2019-08-22T01:06:00Z</dcterms:created>
  <dcterms:modified xsi:type="dcterms:W3CDTF">2024-09-24T00:31:00Z</dcterms:modified>
</cp:coreProperties>
</file>